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EF31" w14:textId="77777777" w:rsidR="0078221A" w:rsidRDefault="00620B30" w:rsidP="0078221A">
      <w:r>
        <w:t>Class Notes – Wednesday February 21, 2018</w:t>
      </w:r>
    </w:p>
    <w:p w14:paraId="6F7D25CF" w14:textId="77777777" w:rsidR="0078221A" w:rsidRDefault="0078221A" w:rsidP="0078221A"/>
    <w:p w14:paraId="065E6FA2" w14:textId="6FED4A67" w:rsidR="006E489B" w:rsidRDefault="006E489B" w:rsidP="0078221A">
      <w:r>
        <w:t>Review</w:t>
      </w:r>
    </w:p>
    <w:p w14:paraId="6F0695B1" w14:textId="2F20665E" w:rsidR="0078221A" w:rsidRDefault="0078221A" w:rsidP="00F716E2">
      <w:pPr>
        <w:pStyle w:val="ListParagraph"/>
        <w:numPr>
          <w:ilvl w:val="0"/>
          <w:numId w:val="4"/>
        </w:numPr>
      </w:pPr>
      <w:r>
        <w:t>Problems with Austin’s Theory of Law</w:t>
      </w:r>
    </w:p>
    <w:p w14:paraId="0903FAD8" w14:textId="02E9BE2A" w:rsidR="0078221A" w:rsidRDefault="0078221A" w:rsidP="00F716E2">
      <w:pPr>
        <w:pStyle w:val="ListParagraph"/>
        <w:numPr>
          <w:ilvl w:val="1"/>
          <w:numId w:val="4"/>
        </w:numPr>
      </w:pPr>
      <w:r>
        <w:t>Commands and Punishment</w:t>
      </w:r>
    </w:p>
    <w:p w14:paraId="4AB0B11A" w14:textId="4F47E380" w:rsidR="0078221A" w:rsidRDefault="0078221A" w:rsidP="00F716E2">
      <w:pPr>
        <w:pStyle w:val="ListParagraph"/>
        <w:numPr>
          <w:ilvl w:val="2"/>
          <w:numId w:val="4"/>
        </w:numPr>
      </w:pPr>
      <w:r>
        <w:t>Possible to have legal system without punishment</w:t>
      </w:r>
    </w:p>
    <w:p w14:paraId="1F3EF1D4" w14:textId="22F5256A" w:rsidR="0078221A" w:rsidRDefault="0078221A" w:rsidP="00F716E2">
      <w:pPr>
        <w:pStyle w:val="ListParagraph"/>
        <w:numPr>
          <w:ilvl w:val="2"/>
          <w:numId w:val="4"/>
        </w:numPr>
      </w:pPr>
      <w:r>
        <w:t xml:space="preserve">“Confused angels” example – Shapiro </w:t>
      </w:r>
    </w:p>
    <w:p w14:paraId="54395AC4" w14:textId="0712BB6E" w:rsidR="00614C0C" w:rsidRDefault="00614C0C" w:rsidP="00F716E2">
      <w:pPr>
        <w:pStyle w:val="ListParagraph"/>
        <w:numPr>
          <w:ilvl w:val="1"/>
          <w:numId w:val="4"/>
        </w:numPr>
      </w:pPr>
      <w:r>
        <w:t>Unenforced Laws</w:t>
      </w:r>
    </w:p>
    <w:p w14:paraId="56730617" w14:textId="276BBCE1" w:rsidR="001E63AB" w:rsidRDefault="001E63AB" w:rsidP="00F716E2">
      <w:pPr>
        <w:pStyle w:val="ListParagraph"/>
        <w:numPr>
          <w:ilvl w:val="2"/>
          <w:numId w:val="4"/>
        </w:numPr>
      </w:pPr>
      <w:r>
        <w:t xml:space="preserve">What about laws that have no enforcement, such as celebrating Arbor Day? </w:t>
      </w:r>
    </w:p>
    <w:p w14:paraId="22057654" w14:textId="1F9FCADD" w:rsidR="001E63AB" w:rsidRDefault="001E63AB" w:rsidP="00F716E2">
      <w:pPr>
        <w:pStyle w:val="ListParagraph"/>
        <w:numPr>
          <w:ilvl w:val="2"/>
          <w:numId w:val="4"/>
        </w:numPr>
      </w:pPr>
      <w:r>
        <w:t xml:space="preserve">Under Austin, such “laws” wouldn’t be actually law, as they are commands without the possibility of punishment </w:t>
      </w:r>
    </w:p>
    <w:p w14:paraId="2B927E64" w14:textId="77777777" w:rsidR="001E63AB" w:rsidRDefault="001E63AB" w:rsidP="0078221A"/>
    <w:p w14:paraId="73E25C18" w14:textId="4DF3F676" w:rsidR="001E63AB" w:rsidRDefault="001E63AB" w:rsidP="00F716E2">
      <w:pPr>
        <w:pStyle w:val="ListParagraph"/>
        <w:numPr>
          <w:ilvl w:val="0"/>
          <w:numId w:val="4"/>
        </w:numPr>
      </w:pPr>
      <w:r>
        <w:t xml:space="preserve">Sovereignty </w:t>
      </w:r>
    </w:p>
    <w:p w14:paraId="78731148" w14:textId="2C2A1DDA" w:rsidR="00512D5D" w:rsidRPr="00F716E2" w:rsidRDefault="00512D5D" w:rsidP="00F716E2">
      <w:pPr>
        <w:pStyle w:val="ListParagraph"/>
        <w:numPr>
          <w:ilvl w:val="1"/>
          <w:numId w:val="4"/>
        </w:numPr>
        <w:rPr>
          <w:b/>
        </w:rPr>
      </w:pPr>
      <w:r w:rsidRPr="00F716E2">
        <w:rPr>
          <w:b/>
        </w:rPr>
        <w:t xml:space="preserve">Continuity problem </w:t>
      </w:r>
    </w:p>
    <w:p w14:paraId="716AEB4B" w14:textId="0D645625" w:rsidR="00512D5D" w:rsidRDefault="00512D5D" w:rsidP="00F716E2">
      <w:pPr>
        <w:pStyle w:val="ListParagraph"/>
        <w:numPr>
          <w:ilvl w:val="2"/>
          <w:numId w:val="4"/>
        </w:numPr>
      </w:pPr>
      <w:r>
        <w:t xml:space="preserve">Are laws issued by Rex I still laws under Rex II? Question of whether there is still a habit of obedience towards Rex II; may look more like a “revolution” under Austin’s theory </w:t>
      </w:r>
    </w:p>
    <w:p w14:paraId="2E39CD43" w14:textId="0BBEF1DC" w:rsidR="00512D5D" w:rsidRDefault="00512D5D" w:rsidP="00F716E2">
      <w:pPr>
        <w:pStyle w:val="ListParagraph"/>
        <w:numPr>
          <w:ilvl w:val="2"/>
          <w:numId w:val="4"/>
        </w:numPr>
      </w:pPr>
      <w:r>
        <w:t>Even if a habit of obedience is immediately established under Rex II, there is still a problem that apparently two legal systems exist</w:t>
      </w:r>
    </w:p>
    <w:p w14:paraId="472B799F" w14:textId="3E595953" w:rsidR="00512D5D" w:rsidRDefault="00512D5D" w:rsidP="00F716E2">
      <w:pPr>
        <w:pStyle w:val="ListParagraph"/>
        <w:numPr>
          <w:ilvl w:val="3"/>
          <w:numId w:val="4"/>
        </w:numPr>
      </w:pPr>
      <w:r>
        <w:t>Could be solved by arguing that people obey Rex II and so on because “Rex I said so”</w:t>
      </w:r>
    </w:p>
    <w:p w14:paraId="30C28F0D" w14:textId="6665BE84" w:rsidR="002468CA" w:rsidRDefault="002468CA" w:rsidP="00F716E2">
      <w:pPr>
        <w:pStyle w:val="ListParagraph"/>
        <w:numPr>
          <w:ilvl w:val="3"/>
          <w:numId w:val="4"/>
        </w:numPr>
      </w:pPr>
      <w:r>
        <w:t xml:space="preserve">However, then Rex II wouldn’t “qualify” as a sovereign, as he would be legally limited by the commands of Rex I; sovereigns cannot be legally limited </w:t>
      </w:r>
    </w:p>
    <w:p w14:paraId="402D192C" w14:textId="590EAAC5" w:rsidR="00AF5CB9" w:rsidRDefault="00AF5CB9" w:rsidP="00AF5CB9">
      <w:pPr>
        <w:pStyle w:val="ListParagraph"/>
        <w:numPr>
          <w:ilvl w:val="4"/>
          <w:numId w:val="4"/>
        </w:numPr>
      </w:pPr>
      <w:r>
        <w:t>besides – what happens if people forget Rex I – can’t be in a habit of obedience to someone you don’t know</w:t>
      </w:r>
    </w:p>
    <w:p w14:paraId="7EAAAB93" w14:textId="7E6382FA" w:rsidR="00832E64" w:rsidRDefault="00AF5CB9" w:rsidP="00832E64">
      <w:pPr>
        <w:pStyle w:val="ListParagraph"/>
        <w:numPr>
          <w:ilvl w:val="4"/>
          <w:numId w:val="4"/>
        </w:numPr>
      </w:pPr>
      <w:r>
        <w:t>plus it doesn’t seem to be necessary that there is obedience to rex I with delegation by him of his power to rex II, III etc.</w:t>
      </w:r>
      <w:r w:rsidR="00832E64">
        <w:t xml:space="preserve"> for there to be continuity</w:t>
      </w:r>
    </w:p>
    <w:p w14:paraId="4AA4A290" w14:textId="476AF872" w:rsidR="00832E64" w:rsidRDefault="00A70F18" w:rsidP="00832E64">
      <w:pPr>
        <w:pStyle w:val="ListParagraph"/>
        <w:numPr>
          <w:ilvl w:val="4"/>
          <w:numId w:val="4"/>
        </w:numPr>
      </w:pPr>
      <w:r>
        <w:t xml:space="preserve">could we say the people are sovereign </w:t>
      </w:r>
    </w:p>
    <w:p w14:paraId="52274410" w14:textId="6BC24788" w:rsidR="00A70F18" w:rsidRDefault="00A70F18" w:rsidP="00A70F18">
      <w:pPr>
        <w:pStyle w:val="ListParagraph"/>
        <w:numPr>
          <w:ilvl w:val="5"/>
          <w:numId w:val="4"/>
        </w:numPr>
      </w:pPr>
      <w:proofErr w:type="gramStart"/>
      <w:r>
        <w:t>they</w:t>
      </w:r>
      <w:proofErr w:type="gramEnd"/>
      <w:r>
        <w:t xml:space="preserve"> provide the continuity?</w:t>
      </w:r>
    </w:p>
    <w:p w14:paraId="7CE39EFE" w14:textId="28784096" w:rsidR="00A70F18" w:rsidRDefault="00A70F18" w:rsidP="00A70F18">
      <w:pPr>
        <w:pStyle w:val="ListParagraph"/>
        <w:numPr>
          <w:ilvl w:val="5"/>
          <w:numId w:val="4"/>
        </w:numPr>
      </w:pPr>
      <w:r>
        <w:t>but then the monarchy would actually be a democracy</w:t>
      </w:r>
    </w:p>
    <w:p w14:paraId="47C9DA9C" w14:textId="60E1A517" w:rsidR="00A3660D" w:rsidRDefault="00A3660D" w:rsidP="00F716E2">
      <w:pPr>
        <w:pStyle w:val="ListParagraph"/>
        <w:numPr>
          <w:ilvl w:val="2"/>
          <w:numId w:val="4"/>
        </w:numPr>
      </w:pPr>
      <w:r>
        <w:t>Limitations on the sovereign</w:t>
      </w:r>
    </w:p>
    <w:p w14:paraId="135F74F8" w14:textId="1FBC2798" w:rsidR="00A70F18" w:rsidRDefault="00A70F18" w:rsidP="00A70F18">
      <w:pPr>
        <w:pStyle w:val="ListParagraph"/>
        <w:numPr>
          <w:ilvl w:val="3"/>
          <w:numId w:val="4"/>
        </w:numPr>
      </w:pPr>
      <w:r>
        <w:t>sovereign cannot enacted certain laws</w:t>
      </w:r>
    </w:p>
    <w:p w14:paraId="1047B728" w14:textId="7B4E7027" w:rsidR="00A70F18" w:rsidRDefault="00A70F18" w:rsidP="00A70F18">
      <w:pPr>
        <w:pStyle w:val="ListParagraph"/>
        <w:numPr>
          <w:ilvl w:val="4"/>
          <w:numId w:val="4"/>
        </w:numPr>
      </w:pPr>
      <w:r>
        <w:t>that cannot be explained by Austin</w:t>
      </w:r>
    </w:p>
    <w:p w14:paraId="0B318753" w14:textId="5052BC66" w:rsidR="00A70F18" w:rsidRDefault="00A70F18" w:rsidP="00A70F18">
      <w:pPr>
        <w:pStyle w:val="ListParagraph"/>
        <w:numPr>
          <w:ilvl w:val="3"/>
          <w:numId w:val="4"/>
        </w:numPr>
      </w:pPr>
      <w:r>
        <w:t xml:space="preserve">Austin could explain away the “limitation” as a mere social restraint, not a legal one; for example, Congress has the </w:t>
      </w:r>
      <w:r w:rsidRPr="00F716E2">
        <w:rPr>
          <w:b/>
        </w:rPr>
        <w:t>power</w:t>
      </w:r>
      <w:r>
        <w:t xml:space="preserve"> to enact Osama bin Laden Day, but of course </w:t>
      </w:r>
      <w:r w:rsidRPr="00F716E2">
        <w:rPr>
          <w:b/>
        </w:rPr>
        <w:t>practically</w:t>
      </w:r>
      <w:r>
        <w:t xml:space="preserve"> never will </w:t>
      </w:r>
    </w:p>
    <w:p w14:paraId="0C33AD11" w14:textId="54ABF48F" w:rsidR="00AE123B" w:rsidRDefault="003F61E4" w:rsidP="00AE123B">
      <w:pPr>
        <w:pStyle w:val="ListParagraph"/>
        <w:numPr>
          <w:ilvl w:val="3"/>
          <w:numId w:val="4"/>
        </w:numPr>
      </w:pPr>
      <w:r>
        <w:t xml:space="preserve">A sovereign could mistake moral limitations for actual legal limitations; Austin would say that there is no actual legal limitation, sovereign is just confused </w:t>
      </w:r>
    </w:p>
    <w:p w14:paraId="63D1EF75" w14:textId="684F9880" w:rsidR="00AE123B" w:rsidRDefault="004C00B9" w:rsidP="00AE123B">
      <w:pPr>
        <w:pStyle w:val="ListParagraph"/>
        <w:numPr>
          <w:ilvl w:val="3"/>
          <w:numId w:val="4"/>
        </w:numPr>
      </w:pPr>
      <w:r>
        <w:lastRenderedPageBreak/>
        <w:t>but it does not seem necessary that the sovereign is legally unlimited – Austin’s theory forces us to say that this is necessarily the case</w:t>
      </w:r>
    </w:p>
    <w:p w14:paraId="509A63B4" w14:textId="17DD53B8" w:rsidR="00AE123B" w:rsidRDefault="00AE123B" w:rsidP="00AE123B">
      <w:pPr>
        <w:pStyle w:val="ListParagraph"/>
        <w:numPr>
          <w:ilvl w:val="4"/>
          <w:numId w:val="4"/>
        </w:numPr>
      </w:pPr>
      <w:r>
        <w:t>needn’t be thought of ads a moral limitation</w:t>
      </w:r>
    </w:p>
    <w:p w14:paraId="0E9F49A6" w14:textId="0C9E4E98" w:rsidR="00AE123B" w:rsidRDefault="00AE123B" w:rsidP="00AE123B">
      <w:pPr>
        <w:pStyle w:val="ListParagraph"/>
        <w:numPr>
          <w:ilvl w:val="6"/>
          <w:numId w:val="4"/>
        </w:numPr>
      </w:pPr>
      <w:r>
        <w:t>if they are violated it just means that the sovereign has not made law</w:t>
      </w:r>
    </w:p>
    <w:p w14:paraId="3039DC3C" w14:textId="1A6D7C94" w:rsidR="00AE123B" w:rsidRDefault="00AE123B" w:rsidP="00AE123B">
      <w:pPr>
        <w:pStyle w:val="ListParagraph"/>
        <w:numPr>
          <w:ilvl w:val="6"/>
          <w:numId w:val="4"/>
        </w:numPr>
      </w:pPr>
      <w:proofErr w:type="spellStart"/>
      <w:r>
        <w:t>eg</w:t>
      </w:r>
      <w:proofErr w:type="spellEnd"/>
      <w:r>
        <w:t xml:space="preserve"> sovereign must hold scepter to make law</w:t>
      </w:r>
    </w:p>
    <w:p w14:paraId="29FEA16B" w14:textId="24FDEEE7" w:rsidR="00AE123B" w:rsidRDefault="00AE123B" w:rsidP="00AE123B">
      <w:pPr>
        <w:pStyle w:val="ListParagraph"/>
        <w:numPr>
          <w:ilvl w:val="6"/>
          <w:numId w:val="4"/>
        </w:numPr>
      </w:pPr>
      <w:r>
        <w:t>if he doesn’t it is not a moral wrong, he just hasn’t made a law</w:t>
      </w:r>
    </w:p>
    <w:p w14:paraId="14337F4E" w14:textId="2652A230" w:rsidR="00872942" w:rsidRDefault="00872942" w:rsidP="00F716E2">
      <w:pPr>
        <w:pStyle w:val="ListParagraph"/>
        <w:numPr>
          <w:ilvl w:val="3"/>
          <w:numId w:val="4"/>
        </w:numPr>
      </w:pPr>
      <w:r>
        <w:t xml:space="preserve">Hart – any limitations only come into being because of social practice; normativity exists because of how we practice it </w:t>
      </w:r>
    </w:p>
    <w:p w14:paraId="5676E819" w14:textId="57B042D2" w:rsidR="00225973" w:rsidRPr="00F716E2" w:rsidRDefault="00225973" w:rsidP="00F716E2">
      <w:pPr>
        <w:pStyle w:val="ListParagraph"/>
        <w:numPr>
          <w:ilvl w:val="1"/>
          <w:numId w:val="4"/>
        </w:numPr>
        <w:rPr>
          <w:b/>
        </w:rPr>
      </w:pPr>
      <w:r w:rsidRPr="00F716E2">
        <w:rPr>
          <w:b/>
        </w:rPr>
        <w:t>Divisions of sovereignty</w:t>
      </w:r>
    </w:p>
    <w:p w14:paraId="15CE1AFF" w14:textId="088E3FD9" w:rsidR="00225973" w:rsidRDefault="00EE324F" w:rsidP="00F716E2">
      <w:pPr>
        <w:pStyle w:val="ListParagraph"/>
        <w:numPr>
          <w:ilvl w:val="2"/>
          <w:numId w:val="4"/>
        </w:numPr>
      </w:pPr>
      <w:r>
        <w:t>Austin – not possible to have a divided sovereign</w:t>
      </w:r>
    </w:p>
    <w:p w14:paraId="6622898F" w14:textId="3A75AD52" w:rsidR="00EE324F" w:rsidRDefault="00EE324F" w:rsidP="00F716E2">
      <w:pPr>
        <w:pStyle w:val="ListParagraph"/>
        <w:numPr>
          <w:ilvl w:val="2"/>
          <w:numId w:val="4"/>
        </w:numPr>
      </w:pPr>
      <w:r>
        <w:t xml:space="preserve">What about the US? Potentially doesn’t have a unitary legal system; instead a legal system with various sources of power </w:t>
      </w:r>
    </w:p>
    <w:p w14:paraId="051B87C1" w14:textId="4AB2E36A" w:rsidR="00AE123B" w:rsidRDefault="00B46739" w:rsidP="00F716E2">
      <w:pPr>
        <w:pStyle w:val="ListParagraph"/>
        <w:numPr>
          <w:ilvl w:val="2"/>
          <w:numId w:val="4"/>
        </w:numPr>
      </w:pPr>
      <w:r>
        <w:t>or could have two sovereigns – Red Rex for external affairs and Blue Rex for internal affairs</w:t>
      </w:r>
    </w:p>
    <w:p w14:paraId="57C9E7F4" w14:textId="7D765A16" w:rsidR="00B46739" w:rsidRDefault="00B46739" w:rsidP="00B46739">
      <w:pPr>
        <w:pStyle w:val="ListParagraph"/>
        <w:numPr>
          <w:ilvl w:val="3"/>
          <w:numId w:val="4"/>
        </w:numPr>
      </w:pPr>
      <w:r>
        <w:t xml:space="preserve">Austin must say that these are two independent legal systems, </w:t>
      </w:r>
      <w:proofErr w:type="gramStart"/>
      <w:r>
        <w:t>but</w:t>
      </w:r>
      <w:proofErr w:type="gramEnd"/>
      <w:r>
        <w:t xml:space="preserve"> why can’t they be understood as one?</w:t>
      </w:r>
    </w:p>
    <w:p w14:paraId="19F56913" w14:textId="77777777" w:rsidR="00E0741C" w:rsidRDefault="00E0741C" w:rsidP="003F61E4"/>
    <w:p w14:paraId="76CCB9C4" w14:textId="37265AE1" w:rsidR="00E0741C" w:rsidRDefault="00272E8C" w:rsidP="00F716E2">
      <w:pPr>
        <w:pStyle w:val="ListParagraph"/>
        <w:numPr>
          <w:ilvl w:val="0"/>
          <w:numId w:val="4"/>
        </w:numPr>
      </w:pPr>
      <w:r>
        <w:t>Hart’s solution – basis of legal system is a social rule among officials</w:t>
      </w:r>
    </w:p>
    <w:p w14:paraId="70242EDA" w14:textId="6E3FFD29" w:rsidR="00272E8C" w:rsidRDefault="00272E8C" w:rsidP="00272E8C">
      <w:pPr>
        <w:pStyle w:val="ListParagraph"/>
        <w:numPr>
          <w:ilvl w:val="1"/>
          <w:numId w:val="4"/>
        </w:numPr>
      </w:pPr>
      <w:r>
        <w:t>this social rule explains limitation, continuity and division of sovereignty</w:t>
      </w:r>
    </w:p>
    <w:p w14:paraId="3ED0E077" w14:textId="38CD965D" w:rsidR="00272E8C" w:rsidRDefault="00272E8C" w:rsidP="00272E8C">
      <w:pPr>
        <w:pStyle w:val="ListParagraph"/>
        <w:numPr>
          <w:ilvl w:val="2"/>
          <w:numId w:val="4"/>
        </w:numPr>
      </w:pPr>
      <w:r>
        <w:t>an egg approach rather than a chicken approach</w:t>
      </w:r>
    </w:p>
    <w:p w14:paraId="55F1D036" w14:textId="743D7389" w:rsidR="00272E8C" w:rsidRDefault="00272E8C" w:rsidP="00272E8C">
      <w:pPr>
        <w:pStyle w:val="ListParagraph"/>
        <w:numPr>
          <w:ilvl w:val="2"/>
          <w:numId w:val="4"/>
        </w:numPr>
      </w:pPr>
      <w:r>
        <w:t>a rule at the basis of the legal system (authorizing</w:t>
      </w:r>
      <w:r w:rsidR="0053466E">
        <w:t xml:space="preserve"> the lawmaker</w:t>
      </w:r>
      <w:r>
        <w:t>) rather than a lawmaker at the apex</w:t>
      </w:r>
    </w:p>
    <w:p w14:paraId="6FA9EAC1" w14:textId="78BAF3D0" w:rsidR="00590F63" w:rsidRDefault="00F77F64" w:rsidP="00F77F64">
      <w:pPr>
        <w:pStyle w:val="ListParagraph"/>
        <w:numPr>
          <w:ilvl w:val="0"/>
          <w:numId w:val="4"/>
        </w:numPr>
      </w:pPr>
      <w:r>
        <w:t>let’s start with the general idea of a social rules, without considering the law</w:t>
      </w:r>
    </w:p>
    <w:p w14:paraId="57122FDD" w14:textId="74423845" w:rsidR="00B25931" w:rsidRDefault="00B25931" w:rsidP="00F77F64">
      <w:pPr>
        <w:pStyle w:val="ListParagraph"/>
        <w:numPr>
          <w:ilvl w:val="0"/>
          <w:numId w:val="4"/>
        </w:numPr>
      </w:pPr>
      <w:r>
        <w:t>what is a social rule</w:t>
      </w:r>
    </w:p>
    <w:p w14:paraId="28A59B44" w14:textId="420C62B8" w:rsidR="00B25931" w:rsidRDefault="00B25931" w:rsidP="00B25931">
      <w:pPr>
        <w:pStyle w:val="ListParagraph"/>
        <w:numPr>
          <w:ilvl w:val="1"/>
          <w:numId w:val="4"/>
        </w:numPr>
      </w:pPr>
      <w:r>
        <w:t>for Hart a social rule exists when people all do something and criticize those who deviate using normative language</w:t>
      </w:r>
    </w:p>
    <w:p w14:paraId="7033F586" w14:textId="3F7F669F" w:rsidR="00B25931" w:rsidRDefault="00B25931" w:rsidP="00B25931">
      <w:pPr>
        <w:pStyle w:val="ListParagraph"/>
        <w:numPr>
          <w:ilvl w:val="2"/>
          <w:numId w:val="4"/>
        </w:numPr>
      </w:pPr>
      <w:proofErr w:type="spellStart"/>
      <w:r>
        <w:t>eg</w:t>
      </w:r>
      <w:proofErr w:type="spellEnd"/>
      <w:r>
        <w:t xml:space="preserve"> everyone takes his hat off in church and those who don’t are criticized </w:t>
      </w:r>
    </w:p>
    <w:p w14:paraId="3D77CDE7" w14:textId="77777777" w:rsidR="006D3BE7" w:rsidRDefault="006D3BE7" w:rsidP="006D3BE7">
      <w:pPr>
        <w:pStyle w:val="ListParagraph"/>
        <w:numPr>
          <w:ilvl w:val="0"/>
          <w:numId w:val="4"/>
        </w:numPr>
      </w:pPr>
    </w:p>
    <w:p w14:paraId="62F7343E" w14:textId="6D0F1B91" w:rsidR="00590F63" w:rsidRDefault="00590F63" w:rsidP="00F716E2">
      <w:pPr>
        <w:pStyle w:val="ListParagraph"/>
        <w:numPr>
          <w:ilvl w:val="1"/>
          <w:numId w:val="4"/>
        </w:numPr>
      </w:pPr>
      <w:r>
        <w:t xml:space="preserve">What </w:t>
      </w:r>
      <w:r w:rsidR="00E052C8">
        <w:t>are</w:t>
      </w:r>
      <w:r w:rsidR="00642DFE">
        <w:t xml:space="preserve"> the social rule</w:t>
      </w:r>
      <w:r w:rsidR="00E052C8">
        <w:t>s</w:t>
      </w:r>
      <w:r w:rsidR="00642DFE">
        <w:t xml:space="preserve"> at the basis of</w:t>
      </w:r>
      <w:r>
        <w:t xml:space="preserve"> a legal system?</w:t>
      </w:r>
    </w:p>
    <w:p w14:paraId="7A5260E4" w14:textId="10210A7A" w:rsidR="00E052C8" w:rsidRDefault="00E052C8" w:rsidP="00E052C8">
      <w:pPr>
        <w:pStyle w:val="ListParagraph"/>
        <w:numPr>
          <w:ilvl w:val="2"/>
          <w:numId w:val="4"/>
        </w:numPr>
      </w:pPr>
      <w:r>
        <w:t>certain rules created to solve problems as the society becomes more complex and there is more disagreement</w:t>
      </w:r>
    </w:p>
    <w:p w14:paraId="6CD6AA8D" w14:textId="6CAAA899" w:rsidR="00932759" w:rsidRDefault="00932759" w:rsidP="00E052C8">
      <w:pPr>
        <w:pStyle w:val="ListParagraph"/>
        <w:numPr>
          <w:ilvl w:val="2"/>
          <w:numId w:val="4"/>
        </w:numPr>
      </w:pPr>
      <w:r>
        <w:t>these are rules about rules – secondary rules</w:t>
      </w:r>
    </w:p>
    <w:p w14:paraId="409C17DF" w14:textId="4236252E" w:rsidR="00590F63" w:rsidRDefault="00590F63" w:rsidP="00F716E2">
      <w:pPr>
        <w:pStyle w:val="ListParagraph"/>
        <w:numPr>
          <w:ilvl w:val="2"/>
          <w:numId w:val="4"/>
        </w:numPr>
      </w:pPr>
      <w:r>
        <w:t xml:space="preserve">Disagreement in the group about </w:t>
      </w:r>
      <w:r w:rsidR="00932759">
        <w:t>what the enforceable norms of the group are and what their content is</w:t>
      </w:r>
    </w:p>
    <w:p w14:paraId="4EC46F71" w14:textId="7C09A05E" w:rsidR="00932759" w:rsidRDefault="00932759" w:rsidP="00932759">
      <w:pPr>
        <w:pStyle w:val="ListParagraph"/>
        <w:numPr>
          <w:ilvl w:val="3"/>
          <w:numId w:val="4"/>
        </w:numPr>
      </w:pPr>
      <w:r>
        <w:t xml:space="preserve">solved by </w:t>
      </w:r>
      <w:r>
        <w:rPr>
          <w:i/>
        </w:rPr>
        <w:t>Rule</w:t>
      </w:r>
      <w:r w:rsidRPr="00F716E2">
        <w:rPr>
          <w:i/>
        </w:rPr>
        <w:t xml:space="preserve"> of recognition</w:t>
      </w:r>
      <w:r>
        <w:t xml:space="preserve"> </w:t>
      </w:r>
      <w:r>
        <w:t>–</w:t>
      </w:r>
    </w:p>
    <w:p w14:paraId="68750D6F" w14:textId="7BB4E939" w:rsidR="00932759" w:rsidRDefault="00932759" w:rsidP="00932759">
      <w:pPr>
        <w:pStyle w:val="ListParagraph"/>
        <w:numPr>
          <w:ilvl w:val="4"/>
          <w:numId w:val="4"/>
        </w:numPr>
      </w:pPr>
      <w:r>
        <w:t xml:space="preserve">e.g. </w:t>
      </w:r>
    </w:p>
    <w:p w14:paraId="25C8867B" w14:textId="61B67E1E" w:rsidR="00932759" w:rsidRDefault="00932759" w:rsidP="00932759">
      <w:pPr>
        <w:pStyle w:val="ListParagraph"/>
        <w:numPr>
          <w:ilvl w:val="4"/>
          <w:numId w:val="4"/>
        </w:numPr>
      </w:pPr>
      <w:r>
        <w:t>whatever is on the tablet is an enforceable norm</w:t>
      </w:r>
    </w:p>
    <w:p w14:paraId="0FFBB4A0" w14:textId="77777777" w:rsidR="00932759" w:rsidRDefault="00F72775" w:rsidP="00F716E2">
      <w:pPr>
        <w:pStyle w:val="ListParagraph"/>
        <w:numPr>
          <w:ilvl w:val="3"/>
          <w:numId w:val="4"/>
        </w:numPr>
      </w:pPr>
      <w:r>
        <w:t xml:space="preserve">Can explain unenforced law; rules of recognition themselves </w:t>
      </w:r>
      <w:r w:rsidRPr="00F716E2">
        <w:rPr>
          <w:b/>
        </w:rPr>
        <w:t xml:space="preserve">identify </w:t>
      </w:r>
      <w:r w:rsidR="00932759">
        <w:t xml:space="preserve">enforceable norms (the primary rules) </w:t>
      </w:r>
    </w:p>
    <w:p w14:paraId="4DF7FC68" w14:textId="19CFD531" w:rsidR="00932759" w:rsidRDefault="00932759" w:rsidP="00F716E2">
      <w:pPr>
        <w:pStyle w:val="ListParagraph"/>
        <w:numPr>
          <w:ilvl w:val="3"/>
          <w:numId w:val="4"/>
        </w:numPr>
      </w:pPr>
      <w:r>
        <w:lastRenderedPageBreak/>
        <w:t>the rule of recognition must be a social rule to exist, but the primary rules identified by the rule of recognition do not have to be social rules</w:t>
      </w:r>
    </w:p>
    <w:p w14:paraId="109BFD67" w14:textId="77777777" w:rsidR="00932759" w:rsidRDefault="00932759" w:rsidP="00932759">
      <w:pPr>
        <w:pStyle w:val="ListParagraph"/>
        <w:numPr>
          <w:ilvl w:val="4"/>
          <w:numId w:val="4"/>
        </w:numPr>
      </w:pPr>
      <w:r>
        <w:t>they can be widely violated</w:t>
      </w:r>
    </w:p>
    <w:p w14:paraId="2984E6A3" w14:textId="0642787D" w:rsidR="00932759" w:rsidRDefault="00932759" w:rsidP="00F716E2">
      <w:pPr>
        <w:pStyle w:val="ListParagraph"/>
        <w:numPr>
          <w:ilvl w:val="2"/>
          <w:numId w:val="4"/>
        </w:numPr>
      </w:pPr>
      <w:r>
        <w:t>problem that social rules can change only slowly</w:t>
      </w:r>
    </w:p>
    <w:p w14:paraId="2FE31153" w14:textId="293CD9F5" w:rsidR="00590F63" w:rsidRDefault="00932759" w:rsidP="00932759">
      <w:pPr>
        <w:pStyle w:val="ListParagraph"/>
        <w:numPr>
          <w:ilvl w:val="3"/>
          <w:numId w:val="4"/>
        </w:numPr>
      </w:pPr>
      <w:r w:rsidRPr="00F716E2">
        <w:rPr>
          <w:i/>
        </w:rPr>
        <w:t xml:space="preserve">Rules of change </w:t>
      </w:r>
      <w:r>
        <w:t>–</w:t>
      </w:r>
      <w:r>
        <w:t xml:space="preserve"> are rules about how to change rules</w:t>
      </w:r>
    </w:p>
    <w:p w14:paraId="17F4E689" w14:textId="62A1C997" w:rsidR="00932759" w:rsidRDefault="00932759" w:rsidP="00932759">
      <w:pPr>
        <w:pStyle w:val="ListParagraph"/>
        <w:numPr>
          <w:ilvl w:val="4"/>
          <w:numId w:val="4"/>
        </w:numPr>
      </w:pPr>
      <w:r>
        <w:rPr>
          <w:i/>
        </w:rPr>
        <w:t>e</w:t>
      </w:r>
      <w:r w:rsidRPr="00932759">
        <w:t>.</w:t>
      </w:r>
      <w:r>
        <w:t>g. law can be changed by the</w:t>
      </w:r>
      <w:r>
        <w:t xml:space="preserve"> Queen in Parliament </w:t>
      </w:r>
    </w:p>
    <w:p w14:paraId="1676FBEE" w14:textId="606649AE" w:rsidR="00932759" w:rsidRDefault="00932759" w:rsidP="00932759">
      <w:pPr>
        <w:pStyle w:val="ListParagraph"/>
        <w:numPr>
          <w:ilvl w:val="2"/>
          <w:numId w:val="4"/>
        </w:numPr>
      </w:pPr>
      <w:r>
        <w:t xml:space="preserve">problem that </w:t>
      </w:r>
      <w:r w:rsidR="00D0247C">
        <w:t xml:space="preserve">people can disagree about the application of social rules to </w:t>
      </w:r>
      <w:r w:rsidR="00F73293">
        <w:t>the facts</w:t>
      </w:r>
    </w:p>
    <w:p w14:paraId="36FF4330" w14:textId="1EBBF468" w:rsidR="005F20CF" w:rsidRDefault="00F73293" w:rsidP="00F73293">
      <w:pPr>
        <w:pStyle w:val="ListParagraph"/>
        <w:numPr>
          <w:ilvl w:val="3"/>
          <w:numId w:val="4"/>
        </w:numPr>
      </w:pPr>
      <w:r>
        <w:rPr>
          <w:i/>
        </w:rPr>
        <w:t xml:space="preserve">solved by </w:t>
      </w:r>
      <w:r w:rsidR="005F20CF" w:rsidRPr="00F73293">
        <w:rPr>
          <w:i/>
        </w:rPr>
        <w:t xml:space="preserve">Rules of adjudication – </w:t>
      </w:r>
    </w:p>
    <w:p w14:paraId="2B9BF3A1" w14:textId="4B714250" w:rsidR="00F73293" w:rsidRDefault="00F73293" w:rsidP="00F73293">
      <w:pPr>
        <w:pStyle w:val="ListParagraph"/>
        <w:numPr>
          <w:ilvl w:val="3"/>
          <w:numId w:val="4"/>
        </w:numPr>
      </w:pPr>
      <w:r>
        <w:t>binding decis</w:t>
      </w:r>
      <w:bookmarkStart w:id="0" w:name="_GoBack"/>
      <w:bookmarkEnd w:id="0"/>
      <w:r>
        <w:t xml:space="preserve">ions about the application of rules to </w:t>
      </w:r>
      <w:r w:rsidR="00FF2B26">
        <w:t>concrete</w:t>
      </w:r>
      <w:r>
        <w:t xml:space="preserve"> facts</w:t>
      </w:r>
    </w:p>
    <w:p w14:paraId="76F6FDE8" w14:textId="15D444F8" w:rsidR="0065792D" w:rsidRDefault="0065792D" w:rsidP="0065792D">
      <w:pPr>
        <w:pStyle w:val="ListParagraph"/>
        <w:numPr>
          <w:ilvl w:val="1"/>
          <w:numId w:val="4"/>
        </w:numPr>
      </w:pPr>
      <w:r>
        <w:t>Whose rules are they?</w:t>
      </w:r>
    </w:p>
    <w:p w14:paraId="7C77AA7C" w14:textId="7EB854C6" w:rsidR="0065792D" w:rsidRPr="005F20CF" w:rsidRDefault="0065792D" w:rsidP="0065792D">
      <w:pPr>
        <w:pStyle w:val="ListParagraph"/>
        <w:numPr>
          <w:ilvl w:val="2"/>
          <w:numId w:val="4"/>
        </w:numPr>
      </w:pPr>
      <w:r>
        <w:t xml:space="preserve">The “officials” </w:t>
      </w:r>
    </w:p>
    <w:p w14:paraId="20A8BB76" w14:textId="35D4D15F" w:rsidR="005F20CF" w:rsidRDefault="005F20CF" w:rsidP="00F716E2">
      <w:pPr>
        <w:ind w:firstLine="1440"/>
      </w:pPr>
    </w:p>
    <w:p w14:paraId="375BEDF7" w14:textId="13F4C68F" w:rsidR="00614C0C" w:rsidRDefault="00614C0C" w:rsidP="0078221A"/>
    <w:sectPr w:rsidR="00614C0C" w:rsidSect="00B05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B24E9"/>
    <w:multiLevelType w:val="multilevel"/>
    <w:tmpl w:val="E6246ED2"/>
    <w:lvl w:ilvl="0">
      <w:start w:val="1"/>
      <w:numFmt w:val="upperLetter"/>
      <w:lvlText w:val="%1."/>
      <w:lvlJc w:val="left"/>
      <w:pPr>
        <w:tabs>
          <w:tab w:val="num" w:pos="0"/>
        </w:tabs>
        <w:ind w:left="0" w:hanging="720"/>
      </w:pPr>
      <w:rPr>
        <w:rFonts w:ascii="Courier New" w:hAnsi="Courier New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" w15:restartNumberingAfterBreak="0">
    <w:nsid w:val="38C34A97"/>
    <w:multiLevelType w:val="multilevel"/>
    <w:tmpl w:val="6F2E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2132144"/>
    <w:multiLevelType w:val="hybridMultilevel"/>
    <w:tmpl w:val="AD2E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72209"/>
    <w:multiLevelType w:val="hybridMultilevel"/>
    <w:tmpl w:val="BD12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30"/>
    <w:rsid w:val="001E63AB"/>
    <w:rsid w:val="00225973"/>
    <w:rsid w:val="002468CA"/>
    <w:rsid w:val="00272E8C"/>
    <w:rsid w:val="002E1428"/>
    <w:rsid w:val="002E42C7"/>
    <w:rsid w:val="003F61E4"/>
    <w:rsid w:val="004105EC"/>
    <w:rsid w:val="004C00B9"/>
    <w:rsid w:val="00512D5D"/>
    <w:rsid w:val="0053466E"/>
    <w:rsid w:val="00590F63"/>
    <w:rsid w:val="005F20CF"/>
    <w:rsid w:val="00614C0C"/>
    <w:rsid w:val="00620B30"/>
    <w:rsid w:val="00642DFE"/>
    <w:rsid w:val="0065792D"/>
    <w:rsid w:val="006D3BE7"/>
    <w:rsid w:val="006E489B"/>
    <w:rsid w:val="0078221A"/>
    <w:rsid w:val="00825A06"/>
    <w:rsid w:val="00832E64"/>
    <w:rsid w:val="008532D9"/>
    <w:rsid w:val="00872942"/>
    <w:rsid w:val="00932759"/>
    <w:rsid w:val="00A3660D"/>
    <w:rsid w:val="00A57A9A"/>
    <w:rsid w:val="00A70F18"/>
    <w:rsid w:val="00AE123B"/>
    <w:rsid w:val="00AF5CB9"/>
    <w:rsid w:val="00B05315"/>
    <w:rsid w:val="00B25931"/>
    <w:rsid w:val="00B46739"/>
    <w:rsid w:val="00CE17A0"/>
    <w:rsid w:val="00D0247C"/>
    <w:rsid w:val="00E052C8"/>
    <w:rsid w:val="00E0741C"/>
    <w:rsid w:val="00EE324F"/>
    <w:rsid w:val="00F10F53"/>
    <w:rsid w:val="00F716E2"/>
    <w:rsid w:val="00F72775"/>
    <w:rsid w:val="00F73293"/>
    <w:rsid w:val="00F77F64"/>
    <w:rsid w:val="00F91DAC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CD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autoRedefine/>
    <w:uiPriority w:val="9"/>
    <w:unhideWhenUsed/>
    <w:qFormat/>
    <w:rsid w:val="002E42C7"/>
    <w:pPr>
      <w:keepNext/>
      <w:keepLines/>
      <w:numPr>
        <w:ilvl w:val="1"/>
        <w:numId w:val="2"/>
      </w:numPr>
      <w:tabs>
        <w:tab w:val="num" w:pos="720"/>
      </w:tabs>
      <w:spacing w:line="480" w:lineRule="auto"/>
      <w:ind w:left="720"/>
      <w:outlineLvl w:val="1"/>
    </w:pPr>
    <w:rPr>
      <w:rFonts w:ascii="Courier New" w:eastAsia="MS Gothic" w:hAnsi="Courier Ne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E42C7"/>
    <w:rPr>
      <w:rFonts w:ascii="Courier New" w:eastAsia="MS Gothic" w:hAnsi="Courier New"/>
      <w:i/>
      <w:iCs/>
    </w:rPr>
  </w:style>
  <w:style w:type="paragraph" w:styleId="ListParagraph">
    <w:name w:val="List Paragraph"/>
    <w:basedOn w:val="Normal"/>
    <w:uiPriority w:val="34"/>
    <w:qFormat/>
    <w:rsid w:val="00F1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Ethan</dc:creator>
  <cp:keywords/>
  <dc:description/>
  <cp:lastModifiedBy>Owner</cp:lastModifiedBy>
  <cp:revision>19</cp:revision>
  <dcterms:created xsi:type="dcterms:W3CDTF">2018-03-08T01:06:00Z</dcterms:created>
  <dcterms:modified xsi:type="dcterms:W3CDTF">2018-03-19T00:54:00Z</dcterms:modified>
</cp:coreProperties>
</file>