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8B71" w14:textId="77777777" w:rsidR="004A2F22" w:rsidRDefault="004A2F22" w:rsidP="004A2F22">
      <w:r>
        <w:t>Go back and discuss big picture</w:t>
      </w:r>
    </w:p>
    <w:p w14:paraId="7ABEF2E5" w14:textId="77777777" w:rsidR="004A2F22" w:rsidRDefault="004A2F22" w:rsidP="004A2F22">
      <w:pPr>
        <w:pStyle w:val="ListParagraph"/>
        <w:numPr>
          <w:ilvl w:val="1"/>
          <w:numId w:val="8"/>
        </w:numPr>
      </w:pPr>
      <w:r>
        <w:t>We presumably get what morality is</w:t>
      </w:r>
    </w:p>
    <w:p w14:paraId="0A792CA3" w14:textId="399C5A14" w:rsidR="004A2F22" w:rsidRDefault="00F33D16" w:rsidP="004A2F22">
      <w:pPr>
        <w:pStyle w:val="ListParagraph"/>
        <w:numPr>
          <w:ilvl w:val="1"/>
          <w:numId w:val="8"/>
        </w:numPr>
      </w:pPr>
      <w:r>
        <w:t>And we know that c</w:t>
      </w:r>
      <w:r w:rsidR="004A2F22">
        <w:t>ertain groups would have social practices</w:t>
      </w:r>
    </w:p>
    <w:p w14:paraId="65B21CFD" w14:textId="23CE5724" w:rsidR="004A2F22" w:rsidRDefault="0054484A" w:rsidP="004A2F22">
      <w:pPr>
        <w:pStyle w:val="ListParagraph"/>
        <w:numPr>
          <w:ilvl w:val="2"/>
          <w:numId w:val="8"/>
        </w:numPr>
      </w:pPr>
      <w:r>
        <w:t>that are legal in nature</w:t>
      </w:r>
    </w:p>
    <w:p w14:paraId="5FE971C0" w14:textId="1B4E7CF0" w:rsidR="004A27AC" w:rsidRDefault="004A27AC" w:rsidP="004A2F22">
      <w:pPr>
        <w:pStyle w:val="ListParagraph"/>
        <w:numPr>
          <w:ilvl w:val="2"/>
          <w:numId w:val="8"/>
        </w:numPr>
      </w:pPr>
      <w:r>
        <w:t xml:space="preserve"> a basic idea of law as a set of social facts</w:t>
      </w:r>
    </w:p>
    <w:p w14:paraId="7D0F0374" w14:textId="0790F9BC" w:rsidR="004A2F22" w:rsidRDefault="0054484A" w:rsidP="004A2F22">
      <w:pPr>
        <w:pStyle w:val="ListParagraph"/>
        <w:numPr>
          <w:ilvl w:val="1"/>
          <w:numId w:val="8"/>
        </w:numPr>
      </w:pPr>
      <w:r>
        <w:t>And we can see</w:t>
      </w:r>
      <w:r w:rsidR="004A2F22">
        <w:t xml:space="preserve"> the relation between the two above ideas</w:t>
      </w:r>
    </w:p>
    <w:p w14:paraId="3E38794F" w14:textId="6A59DB70" w:rsidR="00F33D16" w:rsidRDefault="00F33D16" w:rsidP="004A2F22">
      <w:pPr>
        <w:pStyle w:val="ListParagraph"/>
        <w:numPr>
          <w:ilvl w:val="1"/>
          <w:numId w:val="8"/>
        </w:numPr>
      </w:pPr>
      <w:r>
        <w:t xml:space="preserve"> We discussed this in the beginning of the semester, when we discussed whether there was a prima facie moral duty to obey the law</w:t>
      </w:r>
    </w:p>
    <w:p w14:paraId="7FA01154" w14:textId="1999D62B" w:rsidR="004A27AC" w:rsidRDefault="004A27AC" w:rsidP="00D1426A">
      <w:pPr>
        <w:pStyle w:val="ListParagraph"/>
        <w:ind w:left="1440"/>
      </w:pPr>
    </w:p>
    <w:p w14:paraId="61328A2C" w14:textId="77777777" w:rsidR="004A27AC" w:rsidRDefault="004A27AC" w:rsidP="004A2F22">
      <w:pPr>
        <w:pStyle w:val="ListParagraph"/>
        <w:numPr>
          <w:ilvl w:val="0"/>
          <w:numId w:val="8"/>
        </w:numPr>
      </w:pPr>
      <w:r>
        <w:t>We then moved on to another question</w:t>
      </w:r>
    </w:p>
    <w:p w14:paraId="44046869" w14:textId="63891D17" w:rsidR="004A2F22" w:rsidRDefault="004A27AC" w:rsidP="004A2F22">
      <w:pPr>
        <w:pStyle w:val="ListParagraph"/>
        <w:numPr>
          <w:ilvl w:val="0"/>
          <w:numId w:val="8"/>
        </w:numPr>
      </w:pPr>
      <w:r>
        <w:t xml:space="preserve"> Concerning the </w:t>
      </w:r>
      <w:r w:rsidR="004A2F22">
        <w:t xml:space="preserve">Subset of legal systems </w:t>
      </w:r>
      <w:r w:rsidR="0054484A">
        <w:t xml:space="preserve">(understood </w:t>
      </w:r>
      <w:r w:rsidR="004A2F22">
        <w:t xml:space="preserve">as </w:t>
      </w:r>
      <w:r w:rsidR="00D1426A">
        <w:t>sets of social facts</w:t>
      </w:r>
      <w:r w:rsidR="0054484A">
        <w:t>)</w:t>
      </w:r>
      <w:r w:rsidR="00D1426A">
        <w:t xml:space="preserve"> that </w:t>
      </w:r>
      <w:r w:rsidR="004A2F22">
        <w:t>are legitimate</w:t>
      </w:r>
    </w:p>
    <w:p w14:paraId="782653F1" w14:textId="3047B577" w:rsidR="004A2F22" w:rsidRDefault="004A2F22" w:rsidP="004A2F22">
      <w:pPr>
        <w:pStyle w:val="ListParagraph"/>
        <w:numPr>
          <w:ilvl w:val="1"/>
          <w:numId w:val="8"/>
        </w:numPr>
      </w:pPr>
      <w:r>
        <w:t>What morally follows from a legal system being legitimate</w:t>
      </w:r>
      <w:r w:rsidR="007624A9">
        <w:t>?</w:t>
      </w:r>
    </w:p>
    <w:p w14:paraId="68142AA5" w14:textId="51168DD6" w:rsidR="004A27AC" w:rsidRDefault="004A27AC" w:rsidP="004A2F22">
      <w:pPr>
        <w:pStyle w:val="ListParagraph"/>
        <w:numPr>
          <w:ilvl w:val="1"/>
          <w:numId w:val="8"/>
        </w:numPr>
      </w:pPr>
      <w:r>
        <w:t xml:space="preserve"> This was discussed in the </w:t>
      </w:r>
      <w:proofErr w:type="spellStart"/>
      <w:r>
        <w:t>Applbaum</w:t>
      </w:r>
      <w:proofErr w:type="spellEnd"/>
      <w:r>
        <w:t xml:space="preserve"> article</w:t>
      </w:r>
    </w:p>
    <w:p w14:paraId="4A096953" w14:textId="77777777" w:rsidR="007624A9" w:rsidRDefault="007624A9" w:rsidP="007624A9">
      <w:pPr>
        <w:pStyle w:val="ListParagraph"/>
        <w:ind w:left="1080"/>
      </w:pPr>
    </w:p>
    <w:p w14:paraId="694C2688" w14:textId="21AB87DF" w:rsidR="004A27AC" w:rsidRDefault="004A27AC" w:rsidP="004A27AC">
      <w:pPr>
        <w:pStyle w:val="ListParagraph"/>
        <w:numPr>
          <w:ilvl w:val="0"/>
          <w:numId w:val="8"/>
        </w:numPr>
      </w:pPr>
      <w:r>
        <w:t xml:space="preserve">But now </w:t>
      </w:r>
      <w:r w:rsidR="0054484A">
        <w:t xml:space="preserve">we are doing analytical </w:t>
      </w:r>
      <w:r>
        <w:t xml:space="preserve">philosophy of law – nature of law </w:t>
      </w:r>
    </w:p>
    <w:p w14:paraId="716F2F8C" w14:textId="20AE6817" w:rsidR="004A2F22" w:rsidRDefault="007624A9" w:rsidP="004A2F22">
      <w:pPr>
        <w:pStyle w:val="ListParagraph"/>
        <w:numPr>
          <w:ilvl w:val="0"/>
          <w:numId w:val="8"/>
        </w:numPr>
      </w:pPr>
      <w:r>
        <w:t>We have m</w:t>
      </w:r>
      <w:r w:rsidR="004A2F22">
        <w:t>oved on to what the law “is”</w:t>
      </w:r>
    </w:p>
    <w:p w14:paraId="517FF662" w14:textId="77777777" w:rsidR="004A2F22" w:rsidRDefault="004A2F22" w:rsidP="004A2F22">
      <w:pPr>
        <w:pStyle w:val="ListParagraph"/>
        <w:numPr>
          <w:ilvl w:val="1"/>
          <w:numId w:val="8"/>
        </w:numPr>
      </w:pPr>
      <w:r>
        <w:t>Harder to conceptualize</w:t>
      </w:r>
    </w:p>
    <w:p w14:paraId="351BF66D" w14:textId="5DC921CD" w:rsidR="004A2F22" w:rsidRDefault="004A2F22" w:rsidP="004A2F22">
      <w:pPr>
        <w:pStyle w:val="ListParagraph"/>
        <w:numPr>
          <w:ilvl w:val="1"/>
          <w:numId w:val="8"/>
        </w:numPr>
      </w:pPr>
      <w:r>
        <w:t xml:space="preserve">Why not just use sociological </w:t>
      </w:r>
      <w:r w:rsidR="007624A9">
        <w:t>idea</w:t>
      </w:r>
      <w:r>
        <w:t>?</w:t>
      </w:r>
    </w:p>
    <w:p w14:paraId="0CC991DC" w14:textId="5A985B05" w:rsidR="004A2F22" w:rsidRDefault="004A2F22" w:rsidP="004A2F22">
      <w:pPr>
        <w:pStyle w:val="ListParagraph"/>
        <w:numPr>
          <w:ilvl w:val="2"/>
          <w:numId w:val="8"/>
        </w:numPr>
      </w:pPr>
      <w:r>
        <w:t xml:space="preserve">People just get together and </w:t>
      </w:r>
      <w:r w:rsidR="004A27AC">
        <w:t xml:space="preserve">social practices concerning law and </w:t>
      </w:r>
      <w:r>
        <w:t>follow them</w:t>
      </w:r>
    </w:p>
    <w:p w14:paraId="2BED6BBB" w14:textId="50860DAA" w:rsidR="004A2F22" w:rsidRDefault="004A27AC" w:rsidP="004A2F22">
      <w:pPr>
        <w:pStyle w:val="ListParagraph"/>
        <w:numPr>
          <w:ilvl w:val="3"/>
          <w:numId w:val="8"/>
        </w:numPr>
      </w:pPr>
      <w:r>
        <w:t xml:space="preserve">This purely social understanding of law </w:t>
      </w:r>
      <w:r w:rsidR="004A2F22">
        <w:t xml:space="preserve">is </w:t>
      </w:r>
      <w:r w:rsidR="007624A9">
        <w:t xml:space="preserve">basically </w:t>
      </w:r>
      <w:r w:rsidR="004A2F22">
        <w:t>what Austin says</w:t>
      </w:r>
    </w:p>
    <w:p w14:paraId="4E4AB15C" w14:textId="4C884702" w:rsidR="004A2F22" w:rsidRDefault="004A2F22" w:rsidP="004A2F22">
      <w:pPr>
        <w:pStyle w:val="ListParagraph"/>
        <w:numPr>
          <w:ilvl w:val="2"/>
          <w:numId w:val="8"/>
        </w:numPr>
      </w:pPr>
      <w:r>
        <w:t>just social facts</w:t>
      </w:r>
    </w:p>
    <w:p w14:paraId="47684B26" w14:textId="2CD2B20D" w:rsidR="0054484A" w:rsidRDefault="0054484A" w:rsidP="004A2F22">
      <w:pPr>
        <w:pStyle w:val="ListParagraph"/>
        <w:numPr>
          <w:ilvl w:val="2"/>
          <w:numId w:val="8"/>
        </w:numPr>
      </w:pPr>
      <w:r>
        <w:t>seems like a plausible idea</w:t>
      </w:r>
    </w:p>
    <w:p w14:paraId="2282FAC1" w14:textId="29D765C7" w:rsidR="004A2F22" w:rsidRDefault="0054484A" w:rsidP="004A2F22">
      <w:pPr>
        <w:pStyle w:val="ListParagraph"/>
        <w:numPr>
          <w:ilvl w:val="3"/>
          <w:numId w:val="8"/>
        </w:numPr>
      </w:pPr>
      <w:r>
        <w:t xml:space="preserve">no community with social practices, then </w:t>
      </w:r>
      <w:r w:rsidR="004A2F22">
        <w:t xml:space="preserve"> no law</w:t>
      </w:r>
    </w:p>
    <w:p w14:paraId="15DA79E9" w14:textId="7ADF3C07" w:rsidR="004A2F22" w:rsidRDefault="004A2F22" w:rsidP="004A2F22">
      <w:pPr>
        <w:pStyle w:val="ListParagraph"/>
        <w:numPr>
          <w:ilvl w:val="3"/>
          <w:numId w:val="8"/>
        </w:numPr>
      </w:pPr>
      <w:r>
        <w:t>Revolutions</w:t>
      </w:r>
      <w:r w:rsidR="004A27AC">
        <w:t xml:space="preserve"> change the social practices and  so change the legal system</w:t>
      </w:r>
    </w:p>
    <w:p w14:paraId="41C72566" w14:textId="77777777" w:rsidR="007624A9" w:rsidRDefault="007624A9" w:rsidP="007624A9">
      <w:pPr>
        <w:pStyle w:val="ListParagraph"/>
        <w:ind w:left="1440"/>
      </w:pPr>
    </w:p>
    <w:p w14:paraId="7983912B" w14:textId="77777777" w:rsidR="004A2F22" w:rsidRDefault="004A2F22" w:rsidP="004A2F22">
      <w:pPr>
        <w:pStyle w:val="ListParagraph"/>
        <w:numPr>
          <w:ilvl w:val="1"/>
          <w:numId w:val="8"/>
        </w:numPr>
      </w:pPr>
      <w:r>
        <w:t xml:space="preserve">The problem </w:t>
      </w:r>
      <w:r>
        <w:sym w:font="Wingdings" w:char="F0E0"/>
      </w:r>
      <w:r>
        <w:t xml:space="preserve"> RULES</w:t>
      </w:r>
    </w:p>
    <w:p w14:paraId="4765214C" w14:textId="77777777" w:rsidR="004A2F22" w:rsidRDefault="004A2F22" w:rsidP="004A2F22">
      <w:pPr>
        <w:pStyle w:val="ListParagraph"/>
        <w:numPr>
          <w:ilvl w:val="2"/>
          <w:numId w:val="8"/>
        </w:numPr>
      </w:pPr>
      <w:r>
        <w:t>Austin</w:t>
      </w:r>
    </w:p>
    <w:p w14:paraId="0DBB320F" w14:textId="77777777" w:rsidR="004A2F22" w:rsidRDefault="004A2F22" w:rsidP="004A2F22">
      <w:pPr>
        <w:pStyle w:val="ListParagraph"/>
        <w:numPr>
          <w:ilvl w:val="3"/>
          <w:numId w:val="8"/>
        </w:numPr>
      </w:pPr>
      <w:r>
        <w:t>Can’t account for the rule like nature of law:</w:t>
      </w:r>
    </w:p>
    <w:p w14:paraId="617C2DEF" w14:textId="77777777" w:rsidR="004A2F22" w:rsidRDefault="004A2F22" w:rsidP="004A2F22">
      <w:pPr>
        <w:pStyle w:val="ListParagraph"/>
        <w:numPr>
          <w:ilvl w:val="4"/>
          <w:numId w:val="8"/>
        </w:numPr>
      </w:pPr>
      <w:r>
        <w:t>Rule above the law makers (limitation, division, etc.)</w:t>
      </w:r>
    </w:p>
    <w:p w14:paraId="73FB0469" w14:textId="11A0C8EF" w:rsidR="004A2F22" w:rsidRDefault="004A2F22" w:rsidP="004A2F22">
      <w:pPr>
        <w:pStyle w:val="ListParagraph"/>
        <w:numPr>
          <w:ilvl w:val="4"/>
          <w:numId w:val="8"/>
        </w:numPr>
      </w:pPr>
      <w:r>
        <w:t>Law is spoke of in</w:t>
      </w:r>
      <w:r w:rsidR="004A27AC">
        <w:t xml:space="preserve"> terms of “</w:t>
      </w:r>
      <w:proofErr w:type="spellStart"/>
      <w:r w:rsidR="004A27AC">
        <w:t>ought</w:t>
      </w:r>
      <w:r>
        <w:t>s</w:t>
      </w:r>
      <w:proofErr w:type="spellEnd"/>
      <w:r>
        <w:t>” in some way</w:t>
      </w:r>
    </w:p>
    <w:p w14:paraId="7FE52122" w14:textId="7185FF88" w:rsidR="004A2F22" w:rsidRDefault="004A2F22" w:rsidP="004A2F22">
      <w:pPr>
        <w:pStyle w:val="ListParagraph"/>
        <w:numPr>
          <w:ilvl w:val="5"/>
          <w:numId w:val="8"/>
        </w:numPr>
      </w:pPr>
      <w:r>
        <w:t xml:space="preserve">Not </w:t>
      </w:r>
      <w:r w:rsidR="004A27AC">
        <w:t xml:space="preserve">just </w:t>
      </w:r>
      <w:r>
        <w:t>obliged to do something to avoid punishment</w:t>
      </w:r>
    </w:p>
    <w:p w14:paraId="14351243" w14:textId="77777777" w:rsidR="004A2F22" w:rsidRDefault="004A2F22" w:rsidP="004A2F22">
      <w:pPr>
        <w:pStyle w:val="ListParagraph"/>
        <w:numPr>
          <w:ilvl w:val="4"/>
          <w:numId w:val="8"/>
        </w:numPr>
      </w:pPr>
      <w:r>
        <w:t>Appealing to rules in an abstract sense</w:t>
      </w:r>
    </w:p>
    <w:p w14:paraId="530A4006" w14:textId="77777777" w:rsidR="004A2F22" w:rsidRDefault="004A2F22" w:rsidP="004A2F22">
      <w:pPr>
        <w:pStyle w:val="ListParagraph"/>
        <w:numPr>
          <w:ilvl w:val="5"/>
          <w:numId w:val="8"/>
        </w:numPr>
      </w:pPr>
      <w:r>
        <w:t>Some without threats of sanctions</w:t>
      </w:r>
    </w:p>
    <w:p w14:paraId="4B46FC0C" w14:textId="365106FE" w:rsidR="004A2F22" w:rsidRDefault="0054484A" w:rsidP="004A2F22">
      <w:pPr>
        <w:pStyle w:val="ListParagraph"/>
        <w:numPr>
          <w:ilvl w:val="4"/>
          <w:numId w:val="8"/>
        </w:numPr>
      </w:pPr>
      <w:r>
        <w:t>this</w:t>
      </w:r>
      <w:r w:rsidR="004A2F22">
        <w:t xml:space="preserve"> “ought” </w:t>
      </w:r>
      <w:r>
        <w:t xml:space="preserve">of the law </w:t>
      </w:r>
      <w:r w:rsidR="004A2F22">
        <w:t xml:space="preserve">is </w:t>
      </w:r>
      <w:r w:rsidR="004A27AC">
        <w:t xml:space="preserve">probably </w:t>
      </w:r>
      <w:r w:rsidR="004A2F22">
        <w:t>not a moral “ought”</w:t>
      </w:r>
    </w:p>
    <w:p w14:paraId="7D403857" w14:textId="77777777" w:rsidR="004A2F22" w:rsidRDefault="004A2F22" w:rsidP="004A2F22">
      <w:pPr>
        <w:pStyle w:val="ListParagraph"/>
        <w:numPr>
          <w:ilvl w:val="5"/>
          <w:numId w:val="8"/>
        </w:numPr>
      </w:pPr>
      <w:r>
        <w:t>Not based in morality</w:t>
      </w:r>
    </w:p>
    <w:p w14:paraId="23BE5599" w14:textId="77777777" w:rsidR="004A2F22" w:rsidRDefault="004A2F22" w:rsidP="004A2F22">
      <w:pPr>
        <w:pStyle w:val="ListParagraph"/>
        <w:numPr>
          <w:ilvl w:val="6"/>
          <w:numId w:val="8"/>
        </w:numPr>
      </w:pPr>
      <w:r>
        <w:t>E.g. would say Nazis had law</w:t>
      </w:r>
    </w:p>
    <w:p w14:paraId="57E688F3" w14:textId="5D861FD4" w:rsidR="004A2F22" w:rsidRDefault="004A2F22" w:rsidP="004A2F22">
      <w:pPr>
        <w:pStyle w:val="ListParagraph"/>
        <w:numPr>
          <w:ilvl w:val="2"/>
          <w:numId w:val="8"/>
        </w:numPr>
      </w:pPr>
      <w:r>
        <w:t>Hart</w:t>
      </w:r>
      <w:r w:rsidR="004A27AC">
        <w:t xml:space="preserve"> attempts to come up with a positivist account of the law that can explain why law is a matter of rules</w:t>
      </w:r>
    </w:p>
    <w:p w14:paraId="4220BF39" w14:textId="77777777" w:rsidR="004A2F22" w:rsidRDefault="004A2F22" w:rsidP="004A2F22">
      <w:pPr>
        <w:pStyle w:val="ListParagraph"/>
        <w:numPr>
          <w:ilvl w:val="3"/>
          <w:numId w:val="8"/>
        </w:numPr>
      </w:pPr>
      <w:r>
        <w:t>Accounts for rules/authorizations</w:t>
      </w:r>
    </w:p>
    <w:p w14:paraId="7D54CB97" w14:textId="1CD0945D" w:rsidR="004A2F22" w:rsidRDefault="004A2F22" w:rsidP="004A2F22">
      <w:pPr>
        <w:pStyle w:val="ListParagraph"/>
        <w:numPr>
          <w:ilvl w:val="4"/>
          <w:numId w:val="8"/>
        </w:numPr>
      </w:pPr>
      <w:r>
        <w:t xml:space="preserve">In terms of certain types of social practices that </w:t>
      </w:r>
      <w:r w:rsidR="004A27AC">
        <w:rPr>
          <w:i/>
        </w:rPr>
        <w:t xml:space="preserve">are </w:t>
      </w:r>
      <w:r>
        <w:t>or creates rules</w:t>
      </w:r>
    </w:p>
    <w:p w14:paraId="3505EBE4" w14:textId="77777777" w:rsidR="004A2F22" w:rsidRDefault="004A2F22" w:rsidP="004A2F22">
      <w:pPr>
        <w:pStyle w:val="ListParagraph"/>
        <w:numPr>
          <w:ilvl w:val="2"/>
          <w:numId w:val="8"/>
        </w:numPr>
      </w:pPr>
      <w:r>
        <w:t>Shapiro says Hart fails</w:t>
      </w:r>
    </w:p>
    <w:p w14:paraId="3F376C49" w14:textId="77777777" w:rsidR="004A2F22" w:rsidRDefault="004A2F22" w:rsidP="004A2F22">
      <w:pPr>
        <w:pStyle w:val="ListParagraph"/>
        <w:numPr>
          <w:ilvl w:val="3"/>
          <w:numId w:val="8"/>
        </w:numPr>
      </w:pPr>
      <w:r>
        <w:t xml:space="preserve">First </w:t>
      </w:r>
      <w:r>
        <w:sym w:font="Wingdings" w:char="F0E0"/>
      </w:r>
      <w:r>
        <w:t xml:space="preserve"> if the rule just simply is social practice, this is a category mistake</w:t>
      </w:r>
    </w:p>
    <w:p w14:paraId="4C41F9EC" w14:textId="77777777" w:rsidR="004A2F22" w:rsidRDefault="004A2F22" w:rsidP="004A2F22">
      <w:pPr>
        <w:pStyle w:val="ListParagraph"/>
        <w:numPr>
          <w:ilvl w:val="4"/>
          <w:numId w:val="8"/>
        </w:numPr>
      </w:pPr>
      <w:r>
        <w:t>When people talking about legal rules they aren’t talking about social practices, but abstract rules</w:t>
      </w:r>
    </w:p>
    <w:p w14:paraId="1A1D9E90" w14:textId="77777777" w:rsidR="004A2F22" w:rsidRDefault="004A2F22" w:rsidP="004A2F22">
      <w:pPr>
        <w:pStyle w:val="ListParagraph"/>
        <w:numPr>
          <w:ilvl w:val="4"/>
          <w:numId w:val="8"/>
        </w:numPr>
      </w:pPr>
      <w:r>
        <w:lastRenderedPageBreak/>
        <w:t>Maybe what Hart is saying is “When there is a social practice, that necessarily creates a social rule”</w:t>
      </w:r>
    </w:p>
    <w:p w14:paraId="7D58CD41" w14:textId="77777777" w:rsidR="004A2F22" w:rsidRDefault="004A2F22" w:rsidP="004A2F22">
      <w:pPr>
        <w:pStyle w:val="ListParagraph"/>
        <w:numPr>
          <w:ilvl w:val="5"/>
          <w:numId w:val="8"/>
        </w:numPr>
      </w:pPr>
      <w:r>
        <w:t xml:space="preserve">Gives </w:t>
      </w:r>
      <w:r>
        <w:rPr>
          <w:i/>
        </w:rPr>
        <w:t>just</w:t>
      </w:r>
      <w:r>
        <w:t xml:space="preserve"> those people (who follow the practice) a </w:t>
      </w:r>
      <w:r w:rsidR="00B1238A">
        <w:t xml:space="preserve">non-moral </w:t>
      </w:r>
      <w:r>
        <w:t>reason for action</w:t>
      </w:r>
    </w:p>
    <w:p w14:paraId="3FFEDCB4" w14:textId="1C06568C" w:rsidR="00B1238A" w:rsidRDefault="00B1238A" w:rsidP="004A2F22">
      <w:pPr>
        <w:pStyle w:val="ListParagraph"/>
        <w:numPr>
          <w:ilvl w:val="5"/>
          <w:numId w:val="8"/>
        </w:numPr>
      </w:pPr>
      <w:r>
        <w:t xml:space="preserve">Example </w:t>
      </w:r>
      <w:r>
        <w:sym w:font="Wingdings" w:char="F0E0"/>
      </w:r>
      <w:r>
        <w:t xml:space="preserve"> </w:t>
      </w:r>
      <w:r w:rsidR="00A20D19">
        <w:t xml:space="preserve">coordination </w:t>
      </w:r>
      <w:r>
        <w:t>Convention</w:t>
      </w:r>
    </w:p>
    <w:p w14:paraId="2F65C573" w14:textId="77777777" w:rsidR="00B1238A" w:rsidRDefault="00B1238A" w:rsidP="00B1238A">
      <w:pPr>
        <w:pStyle w:val="ListParagraph"/>
        <w:numPr>
          <w:ilvl w:val="6"/>
          <w:numId w:val="8"/>
        </w:numPr>
      </w:pPr>
      <w:r>
        <w:t>Everyone drives on the right side of the road.  This practice gives those people a reason to abide by the rule “Drive on the right side of the road.”</w:t>
      </w:r>
    </w:p>
    <w:p w14:paraId="3A32F4E1" w14:textId="69F302BA" w:rsidR="00A20D19" w:rsidRDefault="00A20D19" w:rsidP="00B1238A">
      <w:pPr>
        <w:pStyle w:val="ListParagraph"/>
        <w:numPr>
          <w:ilvl w:val="6"/>
          <w:numId w:val="8"/>
        </w:numPr>
      </w:pPr>
      <w:r>
        <w:t xml:space="preserve"> These particular social practices</w:t>
      </w:r>
      <w:r w:rsidR="007624A9">
        <w:t xml:space="preserve"> ( namely coordination conventions) </w:t>
      </w:r>
      <w:r>
        <w:t xml:space="preserve"> do </w:t>
      </w:r>
      <w:r w:rsidR="0054484A">
        <w:t xml:space="preserve">indeed </w:t>
      </w:r>
      <w:r>
        <w:t>generate social rules, but the basis of the legal system cannot be a coordination convention</w:t>
      </w:r>
    </w:p>
    <w:p w14:paraId="3FBF9620" w14:textId="6DD6C60D" w:rsidR="00B1238A" w:rsidRDefault="00B1238A" w:rsidP="00B1238A">
      <w:pPr>
        <w:pStyle w:val="ListParagraph"/>
        <w:numPr>
          <w:ilvl w:val="3"/>
          <w:numId w:val="8"/>
        </w:numPr>
      </w:pPr>
      <w:r>
        <w:t xml:space="preserve">Problem with </w:t>
      </w:r>
      <w:r w:rsidR="00A20D19">
        <w:t>Hart’s alleged claim that social practices ( in the sense that he defines them</w:t>
      </w:r>
      <w:r w:rsidR="007624A9">
        <w:t>,  which is broader than just a coordination convention</w:t>
      </w:r>
      <w:r w:rsidR="00A20D19">
        <w:t>) necessarily create social rules</w:t>
      </w:r>
    </w:p>
    <w:p w14:paraId="33EF1095" w14:textId="77777777" w:rsidR="00B1238A" w:rsidRDefault="00B1238A" w:rsidP="00B1238A">
      <w:pPr>
        <w:pStyle w:val="ListParagraph"/>
        <w:numPr>
          <w:ilvl w:val="4"/>
          <w:numId w:val="8"/>
        </w:numPr>
      </w:pPr>
      <w:r>
        <w:t>The way he describes a social practice doesn’t work</w:t>
      </w:r>
    </w:p>
    <w:p w14:paraId="6378D66F" w14:textId="60C219A2" w:rsidR="007624A9" w:rsidRDefault="007624A9" w:rsidP="007624A9">
      <w:pPr>
        <w:pStyle w:val="ListParagraph"/>
        <w:numPr>
          <w:ilvl w:val="5"/>
          <w:numId w:val="8"/>
        </w:numPr>
      </w:pPr>
      <w:r>
        <w:t xml:space="preserve"> A social practice in Hart’s sense exists  when everybody does something and criticizes those who don’t using normative language that expresses their acceptance of the rule</w:t>
      </w:r>
    </w:p>
    <w:p w14:paraId="755BFE7D" w14:textId="3B637F33" w:rsidR="00B1238A" w:rsidRDefault="0054484A" w:rsidP="00B1238A">
      <w:pPr>
        <w:pStyle w:val="ListParagraph"/>
        <w:numPr>
          <w:ilvl w:val="5"/>
          <w:numId w:val="8"/>
        </w:numPr>
      </w:pPr>
      <w:r>
        <w:t xml:space="preserve">Problem: The baseball example - </w:t>
      </w:r>
      <w:r w:rsidR="00B1238A">
        <w:t xml:space="preserve">everybody moves forward when on third </w:t>
      </w:r>
      <w:r>
        <w:t>when think the batter will bunt</w:t>
      </w:r>
      <w:r w:rsidR="00A20D19">
        <w:t xml:space="preserve">  and criticize those who don’t</w:t>
      </w:r>
    </w:p>
    <w:p w14:paraId="3D83F1E7" w14:textId="243BE069" w:rsidR="00B1238A" w:rsidRDefault="00B1238A" w:rsidP="00A20D19">
      <w:pPr>
        <w:pStyle w:val="ListParagraph"/>
        <w:numPr>
          <w:ilvl w:val="6"/>
          <w:numId w:val="8"/>
        </w:numPr>
      </w:pPr>
      <w:r>
        <w:t>Everyone does this NOT because everyone in their group does i</w:t>
      </w:r>
      <w:r w:rsidR="0054484A">
        <w:t xml:space="preserve">t, but because there are other </w:t>
      </w:r>
      <w:r>
        <w:t>reasons to do it (it is best to win the game)</w:t>
      </w:r>
    </w:p>
    <w:p w14:paraId="07BC7545" w14:textId="593B8C33" w:rsidR="007624A9" w:rsidRDefault="007624A9" w:rsidP="00A20D19">
      <w:pPr>
        <w:pStyle w:val="ListParagraph"/>
        <w:numPr>
          <w:ilvl w:val="6"/>
          <w:numId w:val="8"/>
        </w:numPr>
      </w:pPr>
      <w:r>
        <w:t xml:space="preserve"> So Shapiro argues that Hart’s approach fails</w:t>
      </w:r>
    </w:p>
    <w:p w14:paraId="2406927B" w14:textId="115E449B" w:rsidR="00A20D19" w:rsidRDefault="00A20D19" w:rsidP="007624A9">
      <w:pPr>
        <w:ind w:left="2520"/>
      </w:pPr>
    </w:p>
    <w:p w14:paraId="09E402BD" w14:textId="77777777" w:rsidR="00B1238A" w:rsidRDefault="00B1238A" w:rsidP="00B1238A">
      <w:pPr>
        <w:pStyle w:val="ListParagraph"/>
        <w:numPr>
          <w:ilvl w:val="0"/>
          <w:numId w:val="8"/>
        </w:numPr>
      </w:pPr>
      <w:r>
        <w:t>Where we stand</w:t>
      </w:r>
    </w:p>
    <w:p w14:paraId="0B49BBA5" w14:textId="77777777" w:rsidR="00B1238A" w:rsidRDefault="00B1238A" w:rsidP="00B1238A">
      <w:pPr>
        <w:pStyle w:val="ListParagraph"/>
        <w:numPr>
          <w:ilvl w:val="1"/>
          <w:numId w:val="8"/>
        </w:numPr>
      </w:pPr>
      <w:r>
        <w:t>Have desire to explain the “rule” behind legal systems.</w:t>
      </w:r>
    </w:p>
    <w:p w14:paraId="0C66611C" w14:textId="787BB637" w:rsidR="00FD53C2" w:rsidRDefault="00FD53C2" w:rsidP="00FD53C2">
      <w:pPr>
        <w:pStyle w:val="ListParagraph"/>
        <w:numPr>
          <w:ilvl w:val="1"/>
          <w:numId w:val="8"/>
        </w:numPr>
      </w:pPr>
      <w:r>
        <w:t xml:space="preserve"> We will return to this when  discussing Shapiro’s theory of law</w:t>
      </w:r>
    </w:p>
    <w:p w14:paraId="3D0A58F6" w14:textId="77777777" w:rsidR="00FD53C2" w:rsidRDefault="00FD53C2" w:rsidP="00FD53C2"/>
    <w:p w14:paraId="38AAF232" w14:textId="2A854A81" w:rsidR="00FD53C2" w:rsidRDefault="00FD53C2" w:rsidP="00FD53C2">
      <w:r>
        <w:t xml:space="preserve"> Now a new problem</w:t>
      </w:r>
    </w:p>
    <w:p w14:paraId="26B05826" w14:textId="13D82718" w:rsidR="00B1238A" w:rsidRDefault="00B1238A" w:rsidP="00B1238A">
      <w:pPr>
        <w:pStyle w:val="ListParagraph"/>
        <w:numPr>
          <w:ilvl w:val="0"/>
          <w:numId w:val="8"/>
        </w:numPr>
      </w:pPr>
      <w:r>
        <w:t>what we are doing is trying to ta</w:t>
      </w:r>
      <w:r w:rsidR="0054484A">
        <w:t xml:space="preserve">ke a rule of recognition model </w:t>
      </w:r>
      <w:r>
        <w:t xml:space="preserve">and apply it </w:t>
      </w:r>
      <w:r w:rsidR="00FD53C2">
        <w:t>to  the American legal system</w:t>
      </w:r>
    </w:p>
    <w:p w14:paraId="5405C622" w14:textId="77777777" w:rsidR="00B1238A" w:rsidRDefault="00B1238A" w:rsidP="00B1238A">
      <w:r>
        <w:t xml:space="preserve">First Distinction by </w:t>
      </w:r>
      <w:proofErr w:type="spellStart"/>
      <w:r>
        <w:t>Greenawalt</w:t>
      </w:r>
      <w:proofErr w:type="spellEnd"/>
      <w:r>
        <w:t>: Supreme Rule vs. Ultimate Rule</w:t>
      </w:r>
    </w:p>
    <w:p w14:paraId="7C8EDB04" w14:textId="333F38D0" w:rsidR="00B1238A" w:rsidRDefault="00B1238A" w:rsidP="00B1238A">
      <w:pPr>
        <w:pStyle w:val="ListParagraph"/>
        <w:numPr>
          <w:ilvl w:val="0"/>
          <w:numId w:val="9"/>
        </w:numPr>
      </w:pPr>
      <w:r>
        <w:t xml:space="preserve">Ultimate rule </w:t>
      </w:r>
      <w:r w:rsidR="00A20D19">
        <w:t xml:space="preserve">need not </w:t>
      </w:r>
      <w:r>
        <w:t>be supreme</w:t>
      </w:r>
    </w:p>
    <w:p w14:paraId="0F753266" w14:textId="31C9ED21" w:rsidR="00B1238A" w:rsidRDefault="00B1238A" w:rsidP="00B1238A">
      <w:pPr>
        <w:pStyle w:val="ListParagraph"/>
        <w:numPr>
          <w:ilvl w:val="0"/>
          <w:numId w:val="9"/>
        </w:numPr>
      </w:pPr>
      <w:r>
        <w:t>Supreme</w:t>
      </w:r>
      <w:r w:rsidR="0054484A">
        <w:t xml:space="preserve"> criterion</w:t>
      </w:r>
    </w:p>
    <w:p w14:paraId="1E1B35F8" w14:textId="76631DCC" w:rsidR="00B1238A" w:rsidRDefault="00B1238A" w:rsidP="00B1238A">
      <w:pPr>
        <w:pStyle w:val="ListParagraph"/>
        <w:numPr>
          <w:ilvl w:val="1"/>
          <w:numId w:val="9"/>
        </w:numPr>
      </w:pPr>
      <w:r>
        <w:t xml:space="preserve">Whatever is created </w:t>
      </w:r>
      <w:r w:rsidR="0054484A">
        <w:t>according to the supreme criterion</w:t>
      </w:r>
      <w:r>
        <w:t xml:space="preserve"> can trump all other laws</w:t>
      </w:r>
    </w:p>
    <w:p w14:paraId="14F22671" w14:textId="77777777" w:rsidR="00B1238A" w:rsidRDefault="00B1238A" w:rsidP="00B1238A">
      <w:pPr>
        <w:pStyle w:val="ListParagraph"/>
        <w:numPr>
          <w:ilvl w:val="0"/>
          <w:numId w:val="9"/>
        </w:numPr>
      </w:pPr>
      <w:r>
        <w:t>Ultimate</w:t>
      </w:r>
    </w:p>
    <w:p w14:paraId="28B96B22" w14:textId="512384E7" w:rsidR="00B1238A" w:rsidRDefault="00B1238A" w:rsidP="00B1238A">
      <w:pPr>
        <w:pStyle w:val="ListParagraph"/>
        <w:numPr>
          <w:ilvl w:val="1"/>
          <w:numId w:val="9"/>
        </w:numPr>
      </w:pPr>
      <w:r>
        <w:t xml:space="preserve">There is no further </w:t>
      </w:r>
      <w:r w:rsidR="00FD53C2">
        <w:t xml:space="preserve">legal </w:t>
      </w:r>
      <w:r>
        <w:t>justification past this rule.</w:t>
      </w:r>
    </w:p>
    <w:p w14:paraId="5AAE7499" w14:textId="77777777" w:rsidR="00FD53C2" w:rsidRDefault="00FD53C2" w:rsidP="00FD53C2">
      <w:pPr>
        <w:ind w:left="720"/>
      </w:pPr>
    </w:p>
    <w:p w14:paraId="6C4FC606" w14:textId="2D1596DB" w:rsidR="00B1238A" w:rsidRDefault="00B1238A" w:rsidP="00B1238A">
      <w:pPr>
        <w:pStyle w:val="ListParagraph"/>
        <w:numPr>
          <w:ilvl w:val="0"/>
          <w:numId w:val="9"/>
        </w:numPr>
      </w:pPr>
      <w:r>
        <w:t xml:space="preserve">Ultimate but </w:t>
      </w:r>
      <w:r w:rsidR="0054484A">
        <w:t>not supreme – state law</w:t>
      </w:r>
    </w:p>
    <w:p w14:paraId="4B6CC9BE" w14:textId="77777777" w:rsidR="00B1238A" w:rsidRDefault="00B1238A" w:rsidP="00B1238A">
      <w:pPr>
        <w:pStyle w:val="ListParagraph"/>
        <w:numPr>
          <w:ilvl w:val="1"/>
          <w:numId w:val="9"/>
        </w:numPr>
      </w:pPr>
      <w:r>
        <w:t>Ultimate rule: the state constitution</w:t>
      </w:r>
    </w:p>
    <w:p w14:paraId="278457B7" w14:textId="3F0D80B4" w:rsidR="00B1238A" w:rsidRDefault="0054484A" w:rsidP="00B1238A">
      <w:pPr>
        <w:pStyle w:val="ListParagraph"/>
        <w:numPr>
          <w:ilvl w:val="2"/>
          <w:numId w:val="9"/>
        </w:numPr>
      </w:pPr>
      <w:r>
        <w:t xml:space="preserve">but </w:t>
      </w:r>
      <w:proofErr w:type="spellStart"/>
      <w:r>
        <w:t>c</w:t>
      </w:r>
      <w:r w:rsidR="00B1238A">
        <w:t>n</w:t>
      </w:r>
      <w:proofErr w:type="spellEnd"/>
      <w:r w:rsidR="00B1238A">
        <w:t xml:space="preserve"> be trumped by federal law (supreme)</w:t>
      </w:r>
    </w:p>
    <w:p w14:paraId="1B25CB38" w14:textId="77777777" w:rsidR="00B1238A" w:rsidRDefault="00B1238A" w:rsidP="00B1238A"/>
    <w:p w14:paraId="13F1DE9D" w14:textId="79B7D611" w:rsidR="00B1238A" w:rsidRDefault="0054484A" w:rsidP="00B1238A">
      <w:r>
        <w:t xml:space="preserve">What is the </w:t>
      </w:r>
      <w:proofErr w:type="spellStart"/>
      <w:r>
        <w:t>truilt</w:t>
      </w:r>
      <w:proofErr w:type="spellEnd"/>
      <w:r>
        <w:t xml:space="preserve"> s</w:t>
      </w:r>
      <w:r w:rsidR="00B1238A">
        <w:t xml:space="preserve">upreme law in the </w:t>
      </w:r>
      <w:proofErr w:type="gramStart"/>
      <w:r w:rsidR="00B1238A">
        <w:t>U.S.</w:t>
      </w:r>
      <w:proofErr w:type="gramEnd"/>
    </w:p>
    <w:p w14:paraId="40F5FA83" w14:textId="77777777" w:rsidR="00B1238A" w:rsidRDefault="00B1238A" w:rsidP="00B1238A">
      <w:pPr>
        <w:pStyle w:val="ListParagraph"/>
        <w:numPr>
          <w:ilvl w:val="0"/>
          <w:numId w:val="10"/>
        </w:numPr>
      </w:pPr>
      <w:r>
        <w:t>The amendment clause</w:t>
      </w:r>
    </w:p>
    <w:p w14:paraId="37984663" w14:textId="1B735191" w:rsidR="00B1238A" w:rsidRDefault="00B1238A" w:rsidP="00B1238A">
      <w:pPr>
        <w:pStyle w:val="ListParagraph"/>
        <w:numPr>
          <w:ilvl w:val="1"/>
          <w:numId w:val="10"/>
        </w:numPr>
      </w:pPr>
      <w:r>
        <w:lastRenderedPageBreak/>
        <w:t>Constitutional amendments trump everything, including previous amendments</w:t>
      </w:r>
      <w:r w:rsidR="00A20D19">
        <w:t xml:space="preserve"> and the original constitution</w:t>
      </w:r>
    </w:p>
    <w:p w14:paraId="67D112CA" w14:textId="31AAAAC0" w:rsidR="00B1238A" w:rsidRDefault="00B1238A" w:rsidP="00B1238A">
      <w:pPr>
        <w:pStyle w:val="ListParagraph"/>
        <w:numPr>
          <w:ilvl w:val="0"/>
          <w:numId w:val="10"/>
        </w:numPr>
      </w:pPr>
      <w:r>
        <w:t>Limitations on amendment clause</w:t>
      </w:r>
    </w:p>
    <w:p w14:paraId="5ACAAC84" w14:textId="77777777" w:rsidR="00B1238A" w:rsidRDefault="00B1238A" w:rsidP="00B1238A">
      <w:pPr>
        <w:pStyle w:val="ListParagraph"/>
        <w:numPr>
          <w:ilvl w:val="1"/>
          <w:numId w:val="10"/>
        </w:numPr>
      </w:pPr>
      <w:r>
        <w:t>Other limits not in Article V, but part of rule of Recognition</w:t>
      </w:r>
    </w:p>
    <w:p w14:paraId="2C493BB1" w14:textId="7B654DBB" w:rsidR="00B1238A" w:rsidRDefault="00B1238A" w:rsidP="00B1238A">
      <w:pPr>
        <w:pStyle w:val="ListParagraph"/>
        <w:numPr>
          <w:ilvl w:val="2"/>
          <w:numId w:val="10"/>
        </w:numPr>
      </w:pPr>
      <w:r>
        <w:t>an amendment removing the House of Representatives</w:t>
      </w:r>
    </w:p>
    <w:p w14:paraId="1083B2D2" w14:textId="77777777" w:rsidR="00B1238A" w:rsidRDefault="00B1238A" w:rsidP="00B1238A">
      <w:pPr>
        <w:pStyle w:val="ListParagraph"/>
        <w:numPr>
          <w:ilvl w:val="3"/>
          <w:numId w:val="10"/>
        </w:numPr>
      </w:pPr>
      <w:r>
        <w:t>Would this be constitutional?</w:t>
      </w:r>
    </w:p>
    <w:p w14:paraId="276FDAA3" w14:textId="77777777" w:rsidR="00B1238A" w:rsidRDefault="00B1238A" w:rsidP="00B1238A">
      <w:pPr>
        <w:pStyle w:val="ListParagraph"/>
        <w:numPr>
          <w:ilvl w:val="1"/>
          <w:numId w:val="10"/>
        </w:numPr>
      </w:pPr>
      <w:r>
        <w:t xml:space="preserve">Remember: what is keeping the law going is what officials are doing </w:t>
      </w:r>
      <w:r>
        <w:rPr>
          <w:i/>
        </w:rPr>
        <w:t>right now</w:t>
      </w:r>
      <w:r>
        <w:t>.</w:t>
      </w:r>
    </w:p>
    <w:p w14:paraId="09236979" w14:textId="111010B3" w:rsidR="00B1238A" w:rsidRDefault="00B1238A" w:rsidP="00B1238A">
      <w:pPr>
        <w:pStyle w:val="ListParagraph"/>
        <w:numPr>
          <w:ilvl w:val="2"/>
          <w:numId w:val="10"/>
        </w:numPr>
      </w:pPr>
      <w:r>
        <w:t>Positivist</w:t>
      </w:r>
      <w:r w:rsidR="00FD53C2">
        <w:t xml:space="preserve"> view</w:t>
      </w:r>
    </w:p>
    <w:p w14:paraId="320CDE86" w14:textId="0698D260" w:rsidR="00A20D19" w:rsidRDefault="00A20D19" w:rsidP="00B1238A">
      <w:pPr>
        <w:pStyle w:val="ListParagraph"/>
        <w:numPr>
          <w:ilvl w:val="2"/>
          <w:numId w:val="10"/>
        </w:numPr>
      </w:pPr>
      <w:r>
        <w:t xml:space="preserve"> So to show that there is a limit on article 5 processes, </w:t>
      </w:r>
      <w:r w:rsidR="00FD53C2">
        <w:t>we</w:t>
      </w:r>
      <w:r>
        <w:t xml:space="preserve"> must appeal to official practice right now</w:t>
      </w:r>
    </w:p>
    <w:p w14:paraId="54327069" w14:textId="77777777" w:rsidR="00A20D19" w:rsidRDefault="00A20D19" w:rsidP="00A20D19"/>
    <w:p w14:paraId="1AE74EF4" w14:textId="0CB626EA" w:rsidR="00A20D19" w:rsidRDefault="00A20D19" w:rsidP="00A20D19">
      <w:r>
        <w:t xml:space="preserve"> Notice that there are some limits in the rule of recognition on the creation of valid law that are not enforced through judicial review</w:t>
      </w:r>
    </w:p>
    <w:p w14:paraId="42C1374F" w14:textId="05CCC788" w:rsidR="004960B1" w:rsidRDefault="00A20D19" w:rsidP="004960B1">
      <w:pPr>
        <w:pStyle w:val="ListParagraph"/>
        <w:numPr>
          <w:ilvl w:val="3"/>
          <w:numId w:val="10"/>
        </w:numPr>
      </w:pPr>
      <w:r>
        <w:t>Say,  Michael Green</w:t>
      </w:r>
      <w:r w:rsidR="004960B1">
        <w:t xml:space="preserve"> announces a “law” that everyone stands on their left foot for an hour tomorrow</w:t>
      </w:r>
    </w:p>
    <w:p w14:paraId="0973BA87" w14:textId="77777777" w:rsidR="004960B1" w:rsidRDefault="004960B1" w:rsidP="004960B1">
      <w:pPr>
        <w:pStyle w:val="ListParagraph"/>
        <w:numPr>
          <w:ilvl w:val="3"/>
          <w:numId w:val="10"/>
        </w:numPr>
      </w:pPr>
      <w:r>
        <w:t>Not a law</w:t>
      </w:r>
    </w:p>
    <w:p w14:paraId="1C0F5BC3" w14:textId="4C7626B6" w:rsidR="00A20D19" w:rsidRDefault="00A20D19" w:rsidP="004960B1">
      <w:pPr>
        <w:pStyle w:val="ListParagraph"/>
        <w:numPr>
          <w:ilvl w:val="3"/>
          <w:numId w:val="10"/>
        </w:numPr>
      </w:pPr>
      <w:r>
        <w:t xml:space="preserve"> Even though it doesn’t have to be struck down your judicial review</w:t>
      </w:r>
    </w:p>
    <w:p w14:paraId="37C784F1" w14:textId="70F1AADC" w:rsidR="004960B1" w:rsidRDefault="004960B1" w:rsidP="004960B1">
      <w:pPr>
        <w:pStyle w:val="ListParagraph"/>
        <w:numPr>
          <w:ilvl w:val="4"/>
          <w:numId w:val="10"/>
        </w:numPr>
      </w:pPr>
      <w:r>
        <w:t>Social facts about official practice</w:t>
      </w:r>
      <w:r w:rsidR="00A20D19">
        <w:t xml:space="preserve"> show that it is not a law</w:t>
      </w:r>
    </w:p>
    <w:p w14:paraId="7C43D85B" w14:textId="77777777" w:rsidR="004960B1" w:rsidRDefault="004960B1" w:rsidP="004960B1">
      <w:pPr>
        <w:pStyle w:val="ListParagraph"/>
        <w:numPr>
          <w:ilvl w:val="5"/>
          <w:numId w:val="10"/>
        </w:numPr>
      </w:pPr>
      <w:r>
        <w:t>Officials would not recognize it or follow it</w:t>
      </w:r>
    </w:p>
    <w:p w14:paraId="51D00DD9" w14:textId="0691FA52" w:rsidR="00E971D8" w:rsidRDefault="00FD53C2" w:rsidP="00E971D8">
      <w:pPr>
        <w:pStyle w:val="ListParagraph"/>
        <w:numPr>
          <w:ilvl w:val="2"/>
          <w:numId w:val="10"/>
        </w:numPr>
      </w:pPr>
      <w:r>
        <w:t>This is a</w:t>
      </w:r>
      <w:r w:rsidR="00E971D8">
        <w:t>nother way</w:t>
      </w:r>
      <w:r w:rsidR="00A20D19">
        <w:t xml:space="preserve"> besides judicial review</w:t>
      </w:r>
      <w:r w:rsidR="00E971D8">
        <w:t xml:space="preserve"> for law to be held not legal </w:t>
      </w:r>
      <w:r w:rsidR="00E971D8">
        <w:sym w:font="Wingdings" w:char="F0E0"/>
      </w:r>
      <w:r w:rsidR="00E971D8">
        <w:t xml:space="preserve"> officials do not enforce it.</w:t>
      </w:r>
    </w:p>
    <w:p w14:paraId="35B02229" w14:textId="77777777" w:rsidR="00E971D8" w:rsidRDefault="00E971D8" w:rsidP="00E971D8"/>
    <w:p w14:paraId="275C734B" w14:textId="77777777" w:rsidR="008E2959" w:rsidRDefault="008E2959" w:rsidP="008E2959"/>
    <w:p w14:paraId="20BFD638" w14:textId="724AA414" w:rsidR="008E2959" w:rsidRDefault="008E2959" w:rsidP="008E2959">
      <w:r>
        <w:t xml:space="preserve">Spent time talking about the puzzle that Congress will decide issues of </w:t>
      </w:r>
      <w:proofErr w:type="gramStart"/>
      <w:r>
        <w:t>uncertainty</w:t>
      </w:r>
      <w:r w:rsidR="000603C2">
        <w:t xml:space="preserve">  concerning</w:t>
      </w:r>
      <w:proofErr w:type="gramEnd"/>
      <w:r w:rsidR="000603C2">
        <w:t xml:space="preserve"> constitutional amendments</w:t>
      </w:r>
    </w:p>
    <w:p w14:paraId="5276987C" w14:textId="2D400A7C" w:rsidR="000603C2" w:rsidRDefault="000603C2" w:rsidP="000603C2">
      <w:pPr>
        <w:pStyle w:val="ListParagraph"/>
        <w:numPr>
          <w:ilvl w:val="0"/>
          <w:numId w:val="12"/>
        </w:numPr>
      </w:pPr>
      <w:r>
        <w:t xml:space="preserve">Our conclusion was that there </w:t>
      </w:r>
      <w:r w:rsidR="0054484A">
        <w:t xml:space="preserve">are </w:t>
      </w:r>
      <w:r>
        <w:t>maybe two rules of recognition concerning constitutional amendments</w:t>
      </w:r>
    </w:p>
    <w:p w14:paraId="351B22EA" w14:textId="608714F3" w:rsidR="008E2959" w:rsidRDefault="008E2959" w:rsidP="008E2959">
      <w:pPr>
        <w:pStyle w:val="ListParagraph"/>
        <w:numPr>
          <w:ilvl w:val="0"/>
          <w:numId w:val="12"/>
        </w:numPr>
      </w:pPr>
      <w:r>
        <w:t>Officials</w:t>
      </w:r>
      <w:r w:rsidR="000603C2">
        <w:t xml:space="preserve">  differ to what </w:t>
      </w:r>
      <w:r w:rsidR="0054484A">
        <w:t>Congress says, provided that it</w:t>
      </w:r>
      <w:r w:rsidR="000603C2">
        <w:t>s resolution of the matter is reasonable</w:t>
      </w:r>
    </w:p>
    <w:p w14:paraId="55E4FC6D" w14:textId="40E97EA2" w:rsidR="000603C2" w:rsidRDefault="000603C2" w:rsidP="008E2959">
      <w:pPr>
        <w:pStyle w:val="ListParagraph"/>
        <w:numPr>
          <w:ilvl w:val="0"/>
          <w:numId w:val="12"/>
        </w:numPr>
      </w:pPr>
      <w:r>
        <w:t xml:space="preserve"> But Congress does not take itself to have the power to make any decision it wants conce</w:t>
      </w:r>
      <w:r w:rsidR="0054484A">
        <w:t>rning constitutional amendments</w:t>
      </w:r>
      <w:r>
        <w:t xml:space="preserve"> provided that it is reasonable -  instead  Congress takes itself to be limited by article 5</w:t>
      </w:r>
    </w:p>
    <w:p w14:paraId="67FBFCF1" w14:textId="77777777" w:rsidR="000603C2" w:rsidRDefault="000603C2" w:rsidP="000603C2"/>
    <w:p w14:paraId="7DAF3798" w14:textId="54F4AF06" w:rsidR="000603C2" w:rsidRDefault="000603C2" w:rsidP="008E2959">
      <w:pPr>
        <w:pStyle w:val="ListParagraph"/>
        <w:numPr>
          <w:ilvl w:val="1"/>
          <w:numId w:val="12"/>
        </w:numPr>
      </w:pPr>
      <w:r>
        <w:t xml:space="preserve">This is a general problem -  there seem to </w:t>
      </w:r>
      <w:r w:rsidR="0054484A">
        <w:t>have</w:t>
      </w:r>
      <w:r>
        <w:t xml:space="preserve"> multiple rules of recognition, when under Hart’s theory there was supposed to be only one that all officials had</w:t>
      </w:r>
    </w:p>
    <w:p w14:paraId="06C8424A" w14:textId="5771704F" w:rsidR="008E2959" w:rsidRDefault="008E2959" w:rsidP="008E2959">
      <w:pPr>
        <w:pStyle w:val="ListParagraph"/>
        <w:numPr>
          <w:ilvl w:val="2"/>
          <w:numId w:val="12"/>
        </w:numPr>
      </w:pPr>
      <w:r>
        <w:t xml:space="preserve">Sheriffs, police, </w:t>
      </w:r>
      <w:r w:rsidR="000603C2">
        <w:t xml:space="preserve">legislators, judges - </w:t>
      </w:r>
      <w:r>
        <w:t>anyone working in the legal system</w:t>
      </w:r>
      <w:r w:rsidR="0054484A">
        <w:t xml:space="preserve"> -  was </w:t>
      </w:r>
      <w:r w:rsidR="000603C2">
        <w:t>supposed to have the  same rule of recognition</w:t>
      </w:r>
    </w:p>
    <w:p w14:paraId="6FB1F2E5" w14:textId="3E485B33" w:rsidR="008E2959" w:rsidRDefault="000603C2" w:rsidP="008E2959">
      <w:pPr>
        <w:pStyle w:val="ListParagraph"/>
        <w:numPr>
          <w:ilvl w:val="1"/>
          <w:numId w:val="12"/>
        </w:numPr>
      </w:pPr>
      <w:r>
        <w:t>But it seems like</w:t>
      </w:r>
      <w:r w:rsidR="0054484A">
        <w:t xml:space="preserve"> different groups of</w:t>
      </w:r>
      <w:r>
        <w:t xml:space="preserve"> </w:t>
      </w:r>
      <w:r w:rsidR="008E2959">
        <w:t>Officials use different criteria to determine what is valid</w:t>
      </w:r>
      <w:r>
        <w:t xml:space="preserve">  law</w:t>
      </w:r>
      <w:r w:rsidR="0054484A">
        <w:t>,</w:t>
      </w:r>
      <w:r>
        <w:t xml:space="preserve"> depending upon their position,</w:t>
      </w:r>
    </w:p>
    <w:p w14:paraId="18C03122" w14:textId="229C2C61" w:rsidR="008E2959" w:rsidRDefault="008E2959" w:rsidP="008E2959">
      <w:pPr>
        <w:pStyle w:val="ListParagraph"/>
        <w:numPr>
          <w:ilvl w:val="2"/>
          <w:numId w:val="12"/>
        </w:numPr>
      </w:pPr>
      <w:r>
        <w:t>What might a sh</w:t>
      </w:r>
      <w:r w:rsidR="0054484A">
        <w:t>eriff’s rule of recognition be</w:t>
      </w:r>
      <w:r>
        <w:t>?</w:t>
      </w:r>
    </w:p>
    <w:p w14:paraId="2029953C" w14:textId="3BC8E02C" w:rsidR="008E2959" w:rsidRDefault="000603C2" w:rsidP="008E2959">
      <w:pPr>
        <w:pStyle w:val="ListParagraph"/>
        <w:numPr>
          <w:ilvl w:val="3"/>
          <w:numId w:val="12"/>
        </w:numPr>
      </w:pPr>
      <w:r>
        <w:t>Maybe  determined by practice among sheriffs</w:t>
      </w:r>
    </w:p>
    <w:p w14:paraId="7D2B9DEC" w14:textId="77777777" w:rsidR="000603C2" w:rsidRDefault="000603C2" w:rsidP="000603C2">
      <w:pPr>
        <w:pStyle w:val="ListParagraph"/>
        <w:numPr>
          <w:ilvl w:val="3"/>
          <w:numId w:val="12"/>
        </w:numPr>
      </w:pPr>
      <w:r>
        <w:t>Sometimes they just adhere to custom</w:t>
      </w:r>
    </w:p>
    <w:p w14:paraId="0D565CE7" w14:textId="5C5F5B41" w:rsidR="000603C2" w:rsidRDefault="000603C2" w:rsidP="000603C2">
      <w:pPr>
        <w:pStyle w:val="ListParagraph"/>
        <w:numPr>
          <w:ilvl w:val="4"/>
          <w:numId w:val="12"/>
        </w:numPr>
      </w:pPr>
      <w:r>
        <w:t>Something they create for themselves/their own judgements</w:t>
      </w:r>
    </w:p>
    <w:p w14:paraId="4536B3CE" w14:textId="77777777" w:rsidR="000603C2" w:rsidRDefault="000603C2" w:rsidP="000603C2">
      <w:pPr>
        <w:pStyle w:val="ListParagraph"/>
        <w:numPr>
          <w:ilvl w:val="5"/>
          <w:numId w:val="12"/>
        </w:numPr>
      </w:pPr>
      <w:r>
        <w:t>Just lock up the town drunk for the night instead of charging him with drunk in public</w:t>
      </w:r>
    </w:p>
    <w:p w14:paraId="5E9CADEA" w14:textId="32B2564B" w:rsidR="000603C2" w:rsidRDefault="0054484A" w:rsidP="0054484A">
      <w:pPr>
        <w:pStyle w:val="ListParagraph"/>
        <w:numPr>
          <w:ilvl w:val="3"/>
          <w:numId w:val="12"/>
        </w:numPr>
      </w:pPr>
      <w:r>
        <w:t>but maybe</w:t>
      </w:r>
      <w:r w:rsidR="000603C2">
        <w:t xml:space="preserve"> deference (if DA says it’s law, it is)</w:t>
      </w:r>
    </w:p>
    <w:p w14:paraId="00F61FB9" w14:textId="77777777" w:rsidR="000603C2" w:rsidRDefault="000603C2" w:rsidP="008E2959">
      <w:pPr>
        <w:pStyle w:val="ListParagraph"/>
        <w:numPr>
          <w:ilvl w:val="3"/>
          <w:numId w:val="12"/>
        </w:numPr>
      </w:pPr>
    </w:p>
    <w:p w14:paraId="494A3493" w14:textId="0E712A44" w:rsidR="008E2959" w:rsidRDefault="000603C2" w:rsidP="008E2959">
      <w:pPr>
        <w:pStyle w:val="ListParagraph"/>
        <w:numPr>
          <w:ilvl w:val="3"/>
          <w:numId w:val="12"/>
        </w:numPr>
      </w:pPr>
      <w:r>
        <w:t xml:space="preserve">In any event, it </w:t>
      </w:r>
      <w:r w:rsidR="0054484A">
        <w:t xml:space="preserve">does not look like the sheriffs’ </w:t>
      </w:r>
      <w:r>
        <w:t>rule of recognition will be the same as a rule of recognition of a judge</w:t>
      </w:r>
    </w:p>
    <w:p w14:paraId="1906419F" w14:textId="77777777" w:rsidR="000603C2" w:rsidRDefault="000603C2" w:rsidP="0054484A">
      <w:pPr>
        <w:pStyle w:val="ListParagraph"/>
        <w:ind w:left="1800"/>
      </w:pPr>
    </w:p>
    <w:p w14:paraId="45D5EE5D" w14:textId="77777777" w:rsidR="00C5682C" w:rsidRDefault="00C5682C" w:rsidP="00C5682C"/>
    <w:p w14:paraId="3B263D87" w14:textId="77777777" w:rsidR="00C5682C" w:rsidRDefault="00C5682C" w:rsidP="00C5682C">
      <w:proofErr w:type="spellStart"/>
      <w:r>
        <w:t>Greenawalt</w:t>
      </w:r>
      <w:proofErr w:type="spellEnd"/>
      <w:r>
        <w:t xml:space="preserve"> </w:t>
      </w:r>
      <w:r>
        <w:sym w:font="Wingdings" w:char="F0E0"/>
      </w:r>
      <w:r>
        <w:t xml:space="preserve"> actual practice seems not to fit with Hart</w:t>
      </w:r>
    </w:p>
    <w:p w14:paraId="4513326B" w14:textId="1081690C" w:rsidR="00C5682C" w:rsidRDefault="00C5682C" w:rsidP="00C5682C">
      <w:pPr>
        <w:pStyle w:val="ListParagraph"/>
        <w:numPr>
          <w:ilvl w:val="0"/>
          <w:numId w:val="13"/>
        </w:numPr>
      </w:pPr>
      <w:r>
        <w:t xml:space="preserve">Hart </w:t>
      </w:r>
      <w:r>
        <w:sym w:font="Wingdings" w:char="F0E0"/>
      </w:r>
      <w:r>
        <w:t xml:space="preserve"> all officials have the same things going on in their head</w:t>
      </w:r>
      <w:r w:rsidR="0054484A">
        <w:t xml:space="preserve"> – the </w:t>
      </w:r>
      <w:proofErr w:type="spellStart"/>
      <w:r w:rsidR="0054484A">
        <w:t>RoR</w:t>
      </w:r>
      <w:proofErr w:type="spellEnd"/>
    </w:p>
    <w:p w14:paraId="0C820C90" w14:textId="5D506403" w:rsidR="00C5682C" w:rsidRDefault="00C5682C" w:rsidP="00C5682C">
      <w:pPr>
        <w:pStyle w:val="ListParagraph"/>
        <w:numPr>
          <w:ilvl w:val="0"/>
          <w:numId w:val="13"/>
        </w:numPr>
      </w:pPr>
      <w:r>
        <w:t xml:space="preserve">Really, they </w:t>
      </w:r>
      <w:r w:rsidR="000603C2">
        <w:t>act based on different  criteria of legal validity</w:t>
      </w:r>
    </w:p>
    <w:p w14:paraId="7428B40B" w14:textId="77777777" w:rsidR="00C5682C" w:rsidRDefault="00C5682C" w:rsidP="00C5682C"/>
    <w:p w14:paraId="589011FD" w14:textId="47333FE0" w:rsidR="00C5682C" w:rsidRDefault="000603C2" w:rsidP="00C5682C">
      <w:r>
        <w:t>These i</w:t>
      </w:r>
      <w:r w:rsidR="00B5764C">
        <w:t xml:space="preserve">nterconnected webs of </w:t>
      </w:r>
      <w:proofErr w:type="gramStart"/>
      <w:r w:rsidR="00B5764C">
        <w:t>deference</w:t>
      </w:r>
      <w:r>
        <w:t xml:space="preserve">  in</w:t>
      </w:r>
      <w:proofErr w:type="gramEnd"/>
      <w:r>
        <w:t xml:space="preserve"> a legal system  does not sound like what Hart meant</w:t>
      </w:r>
      <w:r w:rsidR="000C711E">
        <w:t xml:space="preserve"> by a </w:t>
      </w:r>
      <w:r>
        <w:t xml:space="preserve"> </w:t>
      </w:r>
      <w:r w:rsidR="000C711E">
        <w:t>rule of</w:t>
      </w:r>
      <w:r>
        <w:t xml:space="preserve"> recognition</w:t>
      </w:r>
    </w:p>
    <w:p w14:paraId="2A0F0AD3" w14:textId="77777777" w:rsidR="00B5764C" w:rsidRDefault="00B5764C" w:rsidP="00C5682C"/>
    <w:p w14:paraId="1E1F1A6B" w14:textId="70D174ED" w:rsidR="00B5764C" w:rsidRDefault="00B5764C" w:rsidP="00C5682C"/>
    <w:p w14:paraId="0373EFF1" w14:textId="77777777" w:rsidR="00E1660E" w:rsidRDefault="00E1660E" w:rsidP="00B5764C">
      <w:pPr>
        <w:pStyle w:val="ListParagraph"/>
        <w:numPr>
          <w:ilvl w:val="0"/>
          <w:numId w:val="14"/>
        </w:numPr>
      </w:pPr>
      <w:r>
        <w:t xml:space="preserve">Different  rules of recognition would suggest that there are </w:t>
      </w:r>
      <w:r w:rsidR="00B5764C">
        <w:t xml:space="preserve">different </w:t>
      </w:r>
      <w:r>
        <w:t xml:space="preserve">legal </w:t>
      </w:r>
      <w:r w:rsidR="00B5764C">
        <w:t xml:space="preserve">systems </w:t>
      </w:r>
    </w:p>
    <w:p w14:paraId="2A454594" w14:textId="4FA7A13D" w:rsidR="00B5764C" w:rsidRDefault="00E1660E" w:rsidP="00B5764C">
      <w:pPr>
        <w:pStyle w:val="ListParagraph"/>
        <w:numPr>
          <w:ilvl w:val="0"/>
          <w:numId w:val="14"/>
        </w:numPr>
      </w:pPr>
      <w:r>
        <w:t xml:space="preserve"> What makes them all hang</w:t>
      </w:r>
      <w:r w:rsidR="00B5764C">
        <w:t xml:space="preserve"> together</w:t>
      </w:r>
      <w:r>
        <w:t xml:space="preserve"> in one legal system</w:t>
      </w:r>
      <w:r w:rsidR="0054484A">
        <w:t>?</w:t>
      </w:r>
    </w:p>
    <w:p w14:paraId="3E8AF5EA" w14:textId="6CE17D9F" w:rsidR="00B5764C" w:rsidRDefault="00B5764C" w:rsidP="00B5764C">
      <w:pPr>
        <w:pStyle w:val="ListParagraph"/>
        <w:numPr>
          <w:ilvl w:val="1"/>
          <w:numId w:val="14"/>
        </w:numPr>
      </w:pPr>
      <w:r>
        <w:t>How do we know we have the US and not a bunch of small countries?</w:t>
      </w:r>
    </w:p>
    <w:p w14:paraId="7408DFDB" w14:textId="77777777" w:rsidR="00B5764C" w:rsidRDefault="00B5764C" w:rsidP="00B5764C">
      <w:pPr>
        <w:pStyle w:val="ListParagraph"/>
        <w:numPr>
          <w:ilvl w:val="1"/>
          <w:numId w:val="14"/>
        </w:numPr>
      </w:pPr>
      <w:r>
        <w:t>There is not a unified rule in the heads of all the officials</w:t>
      </w:r>
    </w:p>
    <w:p w14:paraId="1380CA33" w14:textId="6911F433" w:rsidR="00B5764C" w:rsidRDefault="00B5764C" w:rsidP="00B5764C">
      <w:pPr>
        <w:pStyle w:val="ListParagraph"/>
        <w:numPr>
          <w:ilvl w:val="0"/>
          <w:numId w:val="14"/>
        </w:numPr>
      </w:pPr>
      <w:r>
        <w:t xml:space="preserve">For Hart, there is </w:t>
      </w:r>
      <w:r w:rsidR="00E1660E">
        <w:t xml:space="preserve">supposed to be </w:t>
      </w:r>
      <w:r>
        <w:t>a rule at the top which explains the unity</w:t>
      </w:r>
    </w:p>
    <w:p w14:paraId="4ED9C0E5" w14:textId="77777777" w:rsidR="00B5764C" w:rsidRDefault="00B5764C" w:rsidP="00B5764C"/>
    <w:p w14:paraId="6A276299" w14:textId="731E7991" w:rsidR="00B5764C" w:rsidRDefault="00B5764C" w:rsidP="00B5764C">
      <w:pPr>
        <w:pStyle w:val="ListParagraph"/>
        <w:numPr>
          <w:ilvl w:val="0"/>
          <w:numId w:val="15"/>
        </w:numPr>
      </w:pPr>
      <w:r>
        <w:t xml:space="preserve">Are there particular officials we look to as doing the job of </w:t>
      </w:r>
      <w:r w:rsidR="00E1660E">
        <w:t xml:space="preserve">determining the </w:t>
      </w:r>
      <w:r w:rsidR="0054484A">
        <w:t xml:space="preserve">true </w:t>
      </w:r>
      <w:r w:rsidR="00E1660E">
        <w:t>rule of recognition</w:t>
      </w:r>
    </w:p>
    <w:p w14:paraId="7A940FD6" w14:textId="57387562" w:rsidR="00E1660E" w:rsidRDefault="00B5764C" w:rsidP="00B5764C">
      <w:pPr>
        <w:pStyle w:val="ListParagraph"/>
        <w:numPr>
          <w:ilvl w:val="1"/>
          <w:numId w:val="15"/>
        </w:numPr>
      </w:pPr>
      <w:r>
        <w:t xml:space="preserve">SCOTUS can’t be </w:t>
      </w:r>
      <w:r w:rsidR="00E1660E">
        <w:t>the only one</w:t>
      </w:r>
      <w:r>
        <w:t xml:space="preserve">, </w:t>
      </w:r>
      <w:r w:rsidR="00E1660E">
        <w:t>for that would not answer why does anyone listen</w:t>
      </w:r>
      <w:r w:rsidR="0054484A">
        <w:t>s</w:t>
      </w:r>
      <w:r w:rsidR="00E1660E">
        <w:t xml:space="preserve"> to them</w:t>
      </w:r>
      <w:r>
        <w:t xml:space="preserve"> </w:t>
      </w:r>
    </w:p>
    <w:p w14:paraId="03FE7847" w14:textId="4C922E1F" w:rsidR="00B5764C" w:rsidRDefault="00E1660E" w:rsidP="00B5764C">
      <w:pPr>
        <w:pStyle w:val="ListParagraph"/>
        <w:numPr>
          <w:ilvl w:val="1"/>
          <w:numId w:val="15"/>
        </w:numPr>
      </w:pPr>
      <w:r>
        <w:t xml:space="preserve"> </w:t>
      </w:r>
      <w:r w:rsidR="0054484A">
        <w:t>broader official</w:t>
      </w:r>
      <w:r>
        <w:t xml:space="preserve">  practice must explain why the Supreme Court has power</w:t>
      </w:r>
    </w:p>
    <w:p w14:paraId="73F3EF52" w14:textId="1D18F7AC" w:rsidR="00B5764C" w:rsidRDefault="00B5764C" w:rsidP="00B5764C">
      <w:pPr>
        <w:pStyle w:val="ListParagraph"/>
        <w:numPr>
          <w:ilvl w:val="1"/>
          <w:numId w:val="15"/>
        </w:numPr>
      </w:pPr>
      <w:r>
        <w:t>Some philosophers say “judges”</w:t>
      </w:r>
      <w:r w:rsidR="00E1660E">
        <w:t xml:space="preserve">  are the ones that actually determined the true rule of recognition of the legal system</w:t>
      </w:r>
    </w:p>
    <w:p w14:paraId="7031108D" w14:textId="6932EA3B" w:rsidR="00B5764C" w:rsidRDefault="00B5764C" w:rsidP="00B5764C">
      <w:pPr>
        <w:pStyle w:val="ListParagraph"/>
        <w:numPr>
          <w:ilvl w:val="2"/>
          <w:numId w:val="15"/>
        </w:numPr>
      </w:pPr>
      <w:r>
        <w:t xml:space="preserve">SCOTUS has the power it does because judges </w:t>
      </w:r>
      <w:r w:rsidR="0054484A">
        <w:t>have such a practice</w:t>
      </w:r>
    </w:p>
    <w:p w14:paraId="61E24FB5" w14:textId="35B00B7C" w:rsidR="00E1660E" w:rsidRDefault="00E1660E" w:rsidP="00B5764C">
      <w:pPr>
        <w:pStyle w:val="ListParagraph"/>
        <w:numPr>
          <w:ilvl w:val="2"/>
          <w:numId w:val="15"/>
        </w:numPr>
      </w:pPr>
      <w:r>
        <w:t xml:space="preserve"> Lower officials have forms of deference that aren’t representative of the rule of recognition</w:t>
      </w:r>
    </w:p>
    <w:p w14:paraId="6150C5DA" w14:textId="77777777" w:rsidR="0054484A" w:rsidRDefault="0054484A" w:rsidP="0054484A">
      <w:pPr>
        <w:pStyle w:val="ListParagraph"/>
        <w:ind w:left="1440"/>
      </w:pPr>
    </w:p>
    <w:p w14:paraId="4E981AC0" w14:textId="33E9801D" w:rsidR="0054484A" w:rsidRDefault="00E1660E" w:rsidP="00B5764C">
      <w:pPr>
        <w:pStyle w:val="ListParagraph"/>
        <w:numPr>
          <w:ilvl w:val="0"/>
          <w:numId w:val="15"/>
        </w:numPr>
      </w:pPr>
      <w:r>
        <w:t xml:space="preserve">Green: </w:t>
      </w:r>
      <w:r w:rsidR="0054484A">
        <w:t>Maybe this deference isn’t a problem</w:t>
      </w:r>
    </w:p>
    <w:p w14:paraId="37FC7C4C" w14:textId="054FCE1D" w:rsidR="00E1660E" w:rsidRDefault="00E1660E" w:rsidP="00B5764C">
      <w:pPr>
        <w:pStyle w:val="ListParagraph"/>
        <w:numPr>
          <w:ilvl w:val="0"/>
          <w:numId w:val="15"/>
        </w:numPr>
      </w:pPr>
      <w:r>
        <w:t xml:space="preserve"> we can all be participants i</w:t>
      </w:r>
      <w:r w:rsidR="0054484A">
        <w:t>n the same practice, and yet de</w:t>
      </w:r>
      <w:r>
        <w:t>fer to particular experts within that practice</w:t>
      </w:r>
    </w:p>
    <w:p w14:paraId="2554E37E" w14:textId="6C394613" w:rsidR="00B5764C" w:rsidRDefault="00B5764C" w:rsidP="00B5764C">
      <w:pPr>
        <w:pStyle w:val="ListParagraph"/>
        <w:numPr>
          <w:ilvl w:val="0"/>
          <w:numId w:val="15"/>
        </w:numPr>
      </w:pPr>
      <w:r>
        <w:t>Ex: “What is a beech tree?”</w:t>
      </w:r>
    </w:p>
    <w:p w14:paraId="44A80C66" w14:textId="77777777" w:rsidR="00B5764C" w:rsidRDefault="00B5764C" w:rsidP="00B5764C">
      <w:pPr>
        <w:pStyle w:val="ListParagraph"/>
        <w:numPr>
          <w:ilvl w:val="1"/>
          <w:numId w:val="15"/>
        </w:numPr>
      </w:pPr>
      <w:r>
        <w:t>We have a concept of beech tree, even if we don’t know what it is exactly.</w:t>
      </w:r>
    </w:p>
    <w:p w14:paraId="7DF084A9" w14:textId="77777777" w:rsidR="00B5764C" w:rsidRDefault="00B5764C" w:rsidP="00B5764C">
      <w:pPr>
        <w:pStyle w:val="ListParagraph"/>
        <w:numPr>
          <w:ilvl w:val="2"/>
          <w:numId w:val="15"/>
        </w:numPr>
      </w:pPr>
      <w:r>
        <w:t>Defer to a horticulturist/expert.</w:t>
      </w:r>
    </w:p>
    <w:p w14:paraId="16601955" w14:textId="0FCFEE82" w:rsidR="00B5764C" w:rsidRDefault="00E1660E" w:rsidP="00B5764C">
      <w:pPr>
        <w:pStyle w:val="ListParagraph"/>
        <w:numPr>
          <w:ilvl w:val="2"/>
          <w:numId w:val="15"/>
        </w:numPr>
      </w:pPr>
      <w:r>
        <w:t>And yet we all h</w:t>
      </w:r>
      <w:r w:rsidR="00B5764C">
        <w:t xml:space="preserve">ave </w:t>
      </w:r>
      <w:r w:rsidR="006C4A40">
        <w:t>the same</w:t>
      </w:r>
      <w:r>
        <w:t xml:space="preserve"> </w:t>
      </w:r>
      <w:r w:rsidR="00B5764C">
        <w:t>concept of beech tree</w:t>
      </w:r>
    </w:p>
    <w:p w14:paraId="7FB89D8E" w14:textId="08AAD033" w:rsidR="00B5764C" w:rsidRDefault="00E1660E" w:rsidP="00B5764C">
      <w:pPr>
        <w:pStyle w:val="ListParagraph"/>
        <w:numPr>
          <w:ilvl w:val="3"/>
          <w:numId w:val="15"/>
        </w:numPr>
      </w:pPr>
      <w:r>
        <w:t>We a</w:t>
      </w:r>
      <w:r w:rsidR="00B5764C">
        <w:t>re</w:t>
      </w:r>
      <w:r>
        <w:t xml:space="preserve"> all</w:t>
      </w:r>
      <w:r w:rsidR="00B5764C">
        <w:t xml:space="preserve"> participants in </w:t>
      </w:r>
      <w:r w:rsidR="006C4A40">
        <w:t xml:space="preserve">this </w:t>
      </w:r>
      <w:r>
        <w:t xml:space="preserve">conceptual </w:t>
      </w:r>
      <w:r w:rsidR="00B5764C">
        <w:t xml:space="preserve">practice </w:t>
      </w:r>
    </w:p>
    <w:p w14:paraId="68813BF5" w14:textId="47FD6FFF" w:rsidR="00B5764C" w:rsidRDefault="00E1660E" w:rsidP="00B5764C">
      <w:pPr>
        <w:pStyle w:val="ListParagraph"/>
        <w:numPr>
          <w:ilvl w:val="3"/>
          <w:numId w:val="15"/>
        </w:numPr>
      </w:pPr>
      <w:r>
        <w:t>Even though most of us look to</w:t>
      </w:r>
      <w:r w:rsidR="00B5764C">
        <w:t xml:space="preserve"> experts </w:t>
      </w:r>
    </w:p>
    <w:p w14:paraId="60BE67F8" w14:textId="2C3FC4CF" w:rsidR="00E1660E" w:rsidRDefault="00E1660E" w:rsidP="006C4A40">
      <w:pPr>
        <w:pStyle w:val="ListParagraph"/>
        <w:numPr>
          <w:ilvl w:val="2"/>
          <w:numId w:val="15"/>
        </w:numPr>
      </w:pPr>
      <w:r>
        <w:t>Analogously all officials may be within the same practice of having a rule of recognition even though most defer to judges</w:t>
      </w:r>
    </w:p>
    <w:p w14:paraId="5443FFBE" w14:textId="0B7169A8" w:rsidR="00B5764C" w:rsidRDefault="00B5764C" w:rsidP="00E1660E">
      <w:pPr>
        <w:pStyle w:val="ListParagraph"/>
        <w:ind w:left="1440"/>
      </w:pPr>
    </w:p>
    <w:p w14:paraId="18EEF6E6" w14:textId="77777777" w:rsidR="00E1660E" w:rsidRDefault="00E1660E" w:rsidP="00B5764C">
      <w:r>
        <w:t>OK now asking about ultimate but not supreme rules</w:t>
      </w:r>
    </w:p>
    <w:p w14:paraId="4FB6F111" w14:textId="3B6B0EE1" w:rsidR="00B5764C" w:rsidRDefault="00E1660E" w:rsidP="00B5764C">
      <w:r>
        <w:t>(</w:t>
      </w:r>
      <w:proofErr w:type="gramStart"/>
      <w:r w:rsidR="00B5764C">
        <w:t>e.g</w:t>
      </w:r>
      <w:proofErr w:type="gramEnd"/>
      <w:r w:rsidR="00B5764C">
        <w:t xml:space="preserve">. </w:t>
      </w:r>
      <w:r>
        <w:t xml:space="preserve">concerning </w:t>
      </w:r>
      <w:r w:rsidR="00B5764C">
        <w:t>the Constitution)</w:t>
      </w:r>
    </w:p>
    <w:p w14:paraId="2F484764" w14:textId="77777777" w:rsidR="00B5764C" w:rsidRDefault="00B5764C" w:rsidP="00B5764C">
      <w:pPr>
        <w:pStyle w:val="ListParagraph"/>
        <w:numPr>
          <w:ilvl w:val="0"/>
          <w:numId w:val="16"/>
        </w:numPr>
      </w:pPr>
      <w:r>
        <w:t>Why is the Constitution law?</w:t>
      </w:r>
    </w:p>
    <w:p w14:paraId="02E7A3F2" w14:textId="77777777" w:rsidR="00B5764C" w:rsidRDefault="00B5764C" w:rsidP="00B5764C">
      <w:pPr>
        <w:pStyle w:val="ListParagraph"/>
        <w:numPr>
          <w:ilvl w:val="1"/>
          <w:numId w:val="16"/>
        </w:numPr>
      </w:pPr>
      <w:r>
        <w:t>Three readings:</w:t>
      </w:r>
    </w:p>
    <w:p w14:paraId="0B891B83" w14:textId="77777777" w:rsidR="00B5764C" w:rsidRDefault="00B5764C" w:rsidP="00B5764C">
      <w:pPr>
        <w:pStyle w:val="ListParagraph"/>
        <w:numPr>
          <w:ilvl w:val="2"/>
          <w:numId w:val="16"/>
        </w:numPr>
      </w:pPr>
      <w:r>
        <w:lastRenderedPageBreak/>
        <w:t>It is law because ratified under Article VII</w:t>
      </w:r>
    </w:p>
    <w:p w14:paraId="25F12498" w14:textId="035FD3D3" w:rsidR="00B5764C" w:rsidRDefault="00E1660E" w:rsidP="00B5764C">
      <w:pPr>
        <w:pStyle w:val="ListParagraph"/>
        <w:numPr>
          <w:ilvl w:val="3"/>
          <w:numId w:val="16"/>
        </w:numPr>
      </w:pPr>
      <w:r>
        <w:t>Art VII</w:t>
      </w:r>
      <w:r w:rsidR="00B5764C">
        <w:t xml:space="preserve"> is legally relevant itself via social acceptance</w:t>
      </w:r>
    </w:p>
    <w:p w14:paraId="2F15A7F0" w14:textId="77777777" w:rsidR="00285CDC" w:rsidRDefault="00285CDC" w:rsidP="00285CDC">
      <w:pPr>
        <w:pStyle w:val="ListParagraph"/>
        <w:numPr>
          <w:ilvl w:val="2"/>
          <w:numId w:val="16"/>
        </w:numPr>
      </w:pPr>
      <w:r>
        <w:t>The ultimate rule is the Constitution itself</w:t>
      </w:r>
    </w:p>
    <w:p w14:paraId="6CD86CC7" w14:textId="072574C1" w:rsidR="00285CDC" w:rsidRDefault="003002CB" w:rsidP="00285CDC">
      <w:pPr>
        <w:pStyle w:val="ListParagraph"/>
        <w:numPr>
          <w:ilvl w:val="2"/>
          <w:numId w:val="16"/>
        </w:numPr>
      </w:pPr>
      <w:r>
        <w:t xml:space="preserve">The ultimate rule is: </w:t>
      </w:r>
      <w:r w:rsidR="00285CDC">
        <w:t xml:space="preserve">whatever the Constitution contains </w:t>
      </w:r>
      <w:r w:rsidR="00E1660E">
        <w:t>is law</w:t>
      </w:r>
    </w:p>
    <w:p w14:paraId="45D1F488" w14:textId="77777777" w:rsidR="00B5764C" w:rsidRDefault="00B5764C" w:rsidP="00B5764C"/>
    <w:p w14:paraId="229EECBC" w14:textId="77777777" w:rsidR="00B5764C" w:rsidRDefault="00B5764C" w:rsidP="00B5764C">
      <w:proofErr w:type="spellStart"/>
      <w:r>
        <w:t>Greenawalt</w:t>
      </w:r>
      <w:proofErr w:type="spellEnd"/>
      <w:r>
        <w:t xml:space="preserve"> on ratification </w:t>
      </w:r>
      <w:r>
        <w:sym w:font="Wingdings" w:char="F0E0"/>
      </w:r>
      <w:r>
        <w:t xml:space="preserve"> it is wrong</w:t>
      </w:r>
    </w:p>
    <w:p w14:paraId="7D3A9DE9" w14:textId="39485B89" w:rsidR="00F93C01" w:rsidRDefault="00F93C01" w:rsidP="00B5764C">
      <w:pPr>
        <w:pStyle w:val="ListParagraph"/>
        <w:numPr>
          <w:ilvl w:val="0"/>
          <w:numId w:val="17"/>
        </w:numPr>
      </w:pPr>
      <w:r>
        <w:t>O</w:t>
      </w:r>
      <w:r w:rsidR="008C3C21">
        <w:t>ur</w:t>
      </w:r>
      <w:r w:rsidR="00007F15">
        <w:t xml:space="preserve"> </w:t>
      </w:r>
      <w:proofErr w:type="spellStart"/>
      <w:r w:rsidR="00007F15">
        <w:t>RoR</w:t>
      </w:r>
      <w:proofErr w:type="spellEnd"/>
      <w:r w:rsidR="00007F15">
        <w:t xml:space="preserve"> is not that the </w:t>
      </w:r>
      <w:proofErr w:type="spellStart"/>
      <w:r w:rsidR="00007F15">
        <w:t>C</w:t>
      </w:r>
      <w:r>
        <w:t>onst</w:t>
      </w:r>
      <w:proofErr w:type="spellEnd"/>
      <w:r>
        <w:t xml:space="preserve"> is law because of Art VII</w:t>
      </w:r>
    </w:p>
    <w:p w14:paraId="20D09E24" w14:textId="77777777" w:rsidR="008C3C21" w:rsidRDefault="008C3C21" w:rsidP="00B5764C">
      <w:pPr>
        <w:pStyle w:val="ListParagraph"/>
        <w:numPr>
          <w:ilvl w:val="0"/>
          <w:numId w:val="17"/>
        </w:numPr>
      </w:pPr>
      <w:proofErr w:type="spellStart"/>
      <w:r>
        <w:t>Greenawalt’s</w:t>
      </w:r>
      <w:proofErr w:type="spellEnd"/>
      <w:r>
        <w:t xml:space="preserve"> a</w:t>
      </w:r>
      <w:r w:rsidR="00E1660E">
        <w:t>rguments:</w:t>
      </w:r>
    </w:p>
    <w:p w14:paraId="45ECAE48" w14:textId="27EC690B" w:rsidR="00634325" w:rsidRDefault="00E1660E" w:rsidP="00B5764C">
      <w:pPr>
        <w:pStyle w:val="ListParagraph"/>
        <w:numPr>
          <w:ilvl w:val="0"/>
          <w:numId w:val="17"/>
        </w:numPr>
      </w:pPr>
      <w:r>
        <w:t xml:space="preserve"> </w:t>
      </w:r>
      <w:r w:rsidR="00F93C01">
        <w:t>9 states ratifying, as required under Art VII, may not have really been effective</w:t>
      </w:r>
    </w:p>
    <w:p w14:paraId="23E6CCA9" w14:textId="7BBE8A7A" w:rsidR="00634325" w:rsidRDefault="00F93C01" w:rsidP="00634325">
      <w:pPr>
        <w:pStyle w:val="ListParagraph"/>
        <w:numPr>
          <w:ilvl w:val="1"/>
          <w:numId w:val="17"/>
        </w:numPr>
      </w:pPr>
      <w:r>
        <w:t>9 s</w:t>
      </w:r>
      <w:r w:rsidR="00634325">
        <w:t xml:space="preserve">maller states may not have </w:t>
      </w:r>
      <w:r>
        <w:t xml:space="preserve">been enough – only </w:t>
      </w:r>
      <w:r w:rsidR="008C3C21">
        <w:t>really accep</w:t>
      </w:r>
      <w:r>
        <w:t>ted as law when</w:t>
      </w:r>
      <w:r w:rsidR="00634325">
        <w:t xml:space="preserve"> larger ones </w:t>
      </w:r>
      <w:r>
        <w:t>like VA and NY ratified</w:t>
      </w:r>
    </w:p>
    <w:p w14:paraId="68463454" w14:textId="6F44F7E1" w:rsidR="00B5764C" w:rsidRDefault="00634325" w:rsidP="00B5764C">
      <w:pPr>
        <w:pStyle w:val="ListParagraph"/>
        <w:numPr>
          <w:ilvl w:val="0"/>
          <w:numId w:val="17"/>
        </w:numPr>
      </w:pPr>
      <w:r>
        <w:t>Ratification is too much tied to the content</w:t>
      </w:r>
      <w:r w:rsidR="00007F15">
        <w:t xml:space="preserve"> of the </w:t>
      </w:r>
      <w:proofErr w:type="spellStart"/>
      <w:r w:rsidR="00007F15">
        <w:t>Const</w:t>
      </w:r>
      <w:proofErr w:type="spellEnd"/>
    </w:p>
    <w:p w14:paraId="6B51840A" w14:textId="77777777" w:rsidR="008C3C21" w:rsidRDefault="008C3C21" w:rsidP="00634325">
      <w:pPr>
        <w:pStyle w:val="ListParagraph"/>
        <w:numPr>
          <w:ilvl w:val="1"/>
          <w:numId w:val="17"/>
        </w:numPr>
      </w:pPr>
      <w:r>
        <w:t xml:space="preserve">Art VII allows only a particular </w:t>
      </w:r>
      <w:proofErr w:type="spellStart"/>
      <w:r>
        <w:t>Const</w:t>
      </w:r>
      <w:proofErr w:type="spellEnd"/>
      <w:r>
        <w:t xml:space="preserve"> to be ratified</w:t>
      </w:r>
    </w:p>
    <w:p w14:paraId="3A1BF17D" w14:textId="0325DB3F" w:rsidR="00634325" w:rsidRDefault="008C3C21" w:rsidP="008C3C21">
      <w:pPr>
        <w:pStyle w:val="ListParagraph"/>
        <w:numPr>
          <w:ilvl w:val="2"/>
          <w:numId w:val="17"/>
        </w:numPr>
      </w:pPr>
      <w:r>
        <w:t>If it is</w:t>
      </w:r>
      <w:r w:rsidR="00007F15">
        <w:t>n’t it has no place for the rat</w:t>
      </w:r>
      <w:r>
        <w:t xml:space="preserve">ification of a different </w:t>
      </w:r>
      <w:proofErr w:type="spellStart"/>
      <w:r>
        <w:t>Const</w:t>
      </w:r>
      <w:proofErr w:type="spellEnd"/>
      <w:r w:rsidR="00634325">
        <w:t xml:space="preserve"> </w:t>
      </w:r>
    </w:p>
    <w:p w14:paraId="5D0C2133" w14:textId="50204214" w:rsidR="00634325" w:rsidRDefault="00634325" w:rsidP="008C3C21">
      <w:pPr>
        <w:pStyle w:val="ListParagraph"/>
        <w:numPr>
          <w:ilvl w:val="2"/>
          <w:numId w:val="17"/>
        </w:numPr>
      </w:pPr>
      <w:r>
        <w:t>If</w:t>
      </w:r>
      <w:r w:rsidR="008C3C21">
        <w:t xml:space="preserve"> </w:t>
      </w:r>
      <w:proofErr w:type="spellStart"/>
      <w:r w:rsidR="00C56166">
        <w:t>Const</w:t>
      </w:r>
      <w:proofErr w:type="spellEnd"/>
      <w:r w:rsidR="008C3C21">
        <w:t xml:space="preserve"> isn’t ratified: we are stuck in a legal system with no </w:t>
      </w:r>
      <w:proofErr w:type="spellStart"/>
      <w:r w:rsidR="008C3C21">
        <w:t>Const</w:t>
      </w:r>
      <w:proofErr w:type="spellEnd"/>
    </w:p>
    <w:p w14:paraId="356284BC" w14:textId="2351EABE" w:rsidR="00634325" w:rsidRDefault="00634325" w:rsidP="00634325">
      <w:pPr>
        <w:pStyle w:val="ListParagraph"/>
        <w:numPr>
          <w:ilvl w:val="2"/>
          <w:numId w:val="17"/>
        </w:numPr>
      </w:pPr>
      <w:r>
        <w:t>Would have to change it</w:t>
      </w:r>
      <w:r w:rsidR="008C3C21">
        <w:t xml:space="preserve"> only through revolution</w:t>
      </w:r>
    </w:p>
    <w:p w14:paraId="04383DC9" w14:textId="64EE4549" w:rsidR="005D7980" w:rsidRDefault="008C3C21" w:rsidP="005D7980">
      <w:pPr>
        <w:pStyle w:val="ListParagraph"/>
        <w:numPr>
          <w:ilvl w:val="1"/>
          <w:numId w:val="17"/>
        </w:numPr>
      </w:pPr>
      <w:r>
        <w:t xml:space="preserve">Green: </w:t>
      </w:r>
      <w:r w:rsidR="005D7980">
        <w:t>This is no</w:t>
      </w:r>
      <w:r>
        <w:t>t</w:t>
      </w:r>
      <w:r w:rsidR="005D7980">
        <w:t xml:space="preserve"> inconceivable however</w:t>
      </w:r>
    </w:p>
    <w:p w14:paraId="7CA70190" w14:textId="77777777" w:rsidR="005D7980" w:rsidRDefault="005D7980" w:rsidP="005D7980">
      <w:pPr>
        <w:pStyle w:val="ListParagraph"/>
        <w:numPr>
          <w:ilvl w:val="2"/>
          <w:numId w:val="17"/>
        </w:numPr>
      </w:pPr>
      <w:r>
        <w:t>Just end up constitution-less for a small period of time, followed by a revolution (similar to revolution from Articles of Confederation to the Constitution)</w:t>
      </w:r>
    </w:p>
    <w:p w14:paraId="2DF3DE56" w14:textId="306EB433" w:rsidR="005D7980" w:rsidRDefault="00C56166" w:rsidP="005D7980">
      <w:pPr>
        <w:pStyle w:val="ListParagraph"/>
        <w:numPr>
          <w:ilvl w:val="0"/>
          <w:numId w:val="17"/>
        </w:numPr>
      </w:pPr>
      <w:r>
        <w:t xml:space="preserve">Another </w:t>
      </w:r>
      <w:proofErr w:type="spellStart"/>
      <w:r>
        <w:t>Greenawalt</w:t>
      </w:r>
      <w:proofErr w:type="spellEnd"/>
      <w:r>
        <w:t xml:space="preserve"> argument against Art VIOI being the reason the </w:t>
      </w:r>
      <w:proofErr w:type="spellStart"/>
      <w:r>
        <w:t>Const</w:t>
      </w:r>
      <w:proofErr w:type="spellEnd"/>
      <w:r>
        <w:t xml:space="preserve"> is law: </w:t>
      </w:r>
      <w:r w:rsidR="008C3C21">
        <w:t>It is inescapable once ratified</w:t>
      </w:r>
    </w:p>
    <w:p w14:paraId="7FA547CE" w14:textId="043A6DE5" w:rsidR="005D7980" w:rsidRDefault="005D7980" w:rsidP="005D7980">
      <w:pPr>
        <w:pStyle w:val="ListParagraph"/>
        <w:numPr>
          <w:ilvl w:val="1"/>
          <w:numId w:val="17"/>
        </w:numPr>
      </w:pPr>
      <w:r>
        <w:t xml:space="preserve">Once you have ratified the constitution, you are in it </w:t>
      </w:r>
      <w:r w:rsidR="00CF376F">
        <w:t xml:space="preserve">and cannot </w:t>
      </w:r>
      <w:proofErr w:type="spellStart"/>
      <w:r w:rsidR="00CF376F">
        <w:t>de</w:t>
      </w:r>
      <w:r>
        <w:t>ratify</w:t>
      </w:r>
      <w:proofErr w:type="spellEnd"/>
      <w:r>
        <w:t>.</w:t>
      </w:r>
    </w:p>
    <w:p w14:paraId="4D2AC38A" w14:textId="6B748339" w:rsidR="00CF376F" w:rsidRDefault="00CF376F" w:rsidP="00CF376F">
      <w:pPr>
        <w:pStyle w:val="ListParagraph"/>
        <w:numPr>
          <w:ilvl w:val="2"/>
          <w:numId w:val="17"/>
        </w:numPr>
      </w:pPr>
      <w:r>
        <w:t xml:space="preserve">Can only make amendments pursuant to </w:t>
      </w:r>
      <w:proofErr w:type="spellStart"/>
      <w:r>
        <w:t>Const</w:t>
      </w:r>
      <w:proofErr w:type="spellEnd"/>
      <w:r>
        <w:t xml:space="preserve"> – that is through Art V</w:t>
      </w:r>
    </w:p>
    <w:p w14:paraId="02C09D61" w14:textId="67A11E2C" w:rsidR="005D7980" w:rsidRDefault="005D7980" w:rsidP="005D7980">
      <w:pPr>
        <w:pStyle w:val="ListParagraph"/>
        <w:numPr>
          <w:ilvl w:val="1"/>
          <w:numId w:val="17"/>
        </w:numPr>
      </w:pPr>
      <w:r>
        <w:t xml:space="preserve">Normally understand laws </w:t>
      </w:r>
      <w:r w:rsidR="00C56166">
        <w:t xml:space="preserve">as able to be </w:t>
      </w:r>
      <w:r>
        <w:t>made and unmade</w:t>
      </w:r>
    </w:p>
    <w:p w14:paraId="32624950" w14:textId="24D9D930" w:rsidR="005D7980" w:rsidRDefault="00047593" w:rsidP="005D7980">
      <w:pPr>
        <w:pStyle w:val="ListParagraph"/>
        <w:numPr>
          <w:ilvl w:val="1"/>
          <w:numId w:val="17"/>
        </w:numPr>
      </w:pPr>
      <w:r>
        <w:t xml:space="preserve">If article VII were </w:t>
      </w:r>
      <w:r w:rsidR="00C56166">
        <w:t xml:space="preserve">the reason </w:t>
      </w:r>
      <w:proofErr w:type="spellStart"/>
      <w:r w:rsidR="00C56166">
        <w:t>Const</w:t>
      </w:r>
      <w:proofErr w:type="spellEnd"/>
      <w:r w:rsidR="00C56166">
        <w:t xml:space="preserve"> is law</w:t>
      </w:r>
      <w:r>
        <w:t xml:space="preserve">, we would be stuck with </w:t>
      </w:r>
      <w:proofErr w:type="spellStart"/>
      <w:r w:rsidR="00C56166">
        <w:t>Const</w:t>
      </w:r>
      <w:proofErr w:type="spellEnd"/>
      <w:r w:rsidR="00C56166">
        <w:t xml:space="preserve"> once ratified</w:t>
      </w:r>
      <w:r>
        <w:t xml:space="preserve"> and unable to change the </w:t>
      </w:r>
      <w:r w:rsidR="00285CDC">
        <w:t>Constitution</w:t>
      </w:r>
      <w:r w:rsidR="00CF376F">
        <w:t xml:space="preserve"> except through </w:t>
      </w:r>
      <w:proofErr w:type="spellStart"/>
      <w:r w:rsidR="00CF376F">
        <w:t>Const</w:t>
      </w:r>
      <w:proofErr w:type="spellEnd"/>
      <w:r w:rsidR="00CF376F">
        <w:t xml:space="preserve"> (Art V) or through</w:t>
      </w:r>
      <w:r w:rsidR="00285CDC">
        <w:t xml:space="preserve"> revolution </w:t>
      </w:r>
    </w:p>
    <w:p w14:paraId="546DCED1" w14:textId="3FDAA379" w:rsidR="00C56166" w:rsidRDefault="00C56166" w:rsidP="005D7980">
      <w:pPr>
        <w:pStyle w:val="ListParagraph"/>
        <w:numPr>
          <w:ilvl w:val="1"/>
          <w:numId w:val="17"/>
        </w:numPr>
      </w:pPr>
      <w:proofErr w:type="spellStart"/>
      <w:proofErr w:type="gramStart"/>
      <w:r>
        <w:t>againt</w:t>
      </w:r>
      <w:proofErr w:type="spellEnd"/>
      <w:proofErr w:type="gramEnd"/>
      <w:r>
        <w:t xml:space="preserve"> Green wonders why this is a problem…</w:t>
      </w:r>
    </w:p>
    <w:p w14:paraId="7FA348F2" w14:textId="77777777" w:rsidR="00285CDC" w:rsidRDefault="00285CDC" w:rsidP="00285CDC">
      <w:pPr>
        <w:pStyle w:val="ListParagraph"/>
        <w:numPr>
          <w:ilvl w:val="0"/>
          <w:numId w:val="17"/>
        </w:numPr>
      </w:pPr>
      <w:r>
        <w:t>If Article VII were the reason the Constitution were law, then we could have a current lawsuit that said the Constitution was improperly ratified (there is no Constitution)</w:t>
      </w:r>
    </w:p>
    <w:p w14:paraId="36325650" w14:textId="1212B301" w:rsidR="00285CDC" w:rsidRDefault="00C56166" w:rsidP="00285CDC">
      <w:pPr>
        <w:pStyle w:val="ListParagraph"/>
        <w:numPr>
          <w:ilvl w:val="1"/>
          <w:numId w:val="17"/>
        </w:numPr>
      </w:pPr>
      <w:r>
        <w:t>but that is absurd</w:t>
      </w:r>
    </w:p>
    <w:p w14:paraId="44261234" w14:textId="6846942F" w:rsidR="00285CDC" w:rsidRDefault="00C56166" w:rsidP="00285CDC">
      <w:pPr>
        <w:pStyle w:val="ListParagraph"/>
        <w:numPr>
          <w:ilvl w:val="1"/>
          <w:numId w:val="17"/>
        </w:numPr>
      </w:pPr>
      <w:r>
        <w:t>s</w:t>
      </w:r>
      <w:r w:rsidR="00285CDC">
        <w:t>o present legal significance</w:t>
      </w:r>
      <w:r>
        <w:t xml:space="preserve"> to Art VII</w:t>
      </w:r>
    </w:p>
    <w:p w14:paraId="03953840" w14:textId="5A575C68" w:rsidR="00285CDC" w:rsidRDefault="00285CDC" w:rsidP="00285CDC">
      <w:pPr>
        <w:pStyle w:val="ListParagraph"/>
        <w:numPr>
          <w:ilvl w:val="1"/>
          <w:numId w:val="17"/>
        </w:numPr>
      </w:pPr>
      <w:r>
        <w:t>Problem</w:t>
      </w:r>
      <w:r w:rsidR="001A23C0">
        <w:t xml:space="preserve"> </w:t>
      </w:r>
      <w:proofErr w:type="spellStart"/>
      <w:r w:rsidR="001A23C0">
        <w:t>accd</w:t>
      </w:r>
      <w:proofErr w:type="spellEnd"/>
      <w:r w:rsidR="001A23C0">
        <w:t xml:space="preserve"> to Green</w:t>
      </w:r>
      <w:r>
        <w:t>:</w:t>
      </w:r>
    </w:p>
    <w:p w14:paraId="0E9B9D2F" w14:textId="547796D3" w:rsidR="00285CDC" w:rsidRDefault="00CF376F" w:rsidP="00285CDC">
      <w:pPr>
        <w:pStyle w:val="ListParagraph"/>
        <w:numPr>
          <w:ilvl w:val="2"/>
          <w:numId w:val="17"/>
        </w:numPr>
      </w:pPr>
      <w:proofErr w:type="spellStart"/>
      <w:r>
        <w:t>Greenawalt</w:t>
      </w:r>
      <w:proofErr w:type="spellEnd"/>
      <w:r>
        <w:t xml:space="preserve"> is working with the a</w:t>
      </w:r>
      <w:r w:rsidR="00285CDC">
        <w:t xml:space="preserve">ssumption is anything that is a criterion of law has got to be something that could be </w:t>
      </w:r>
      <w:r w:rsidR="005D13E8">
        <w:t>enforced</w:t>
      </w:r>
      <w:r w:rsidR="00285CDC">
        <w:t xml:space="preserve"> by judicial review</w:t>
      </w:r>
    </w:p>
    <w:p w14:paraId="02E9D4D1" w14:textId="0F5E421F" w:rsidR="00285CDC" w:rsidRDefault="005D13E8" w:rsidP="00285CDC">
      <w:pPr>
        <w:pStyle w:val="ListParagraph"/>
        <w:numPr>
          <w:ilvl w:val="2"/>
          <w:numId w:val="17"/>
        </w:numPr>
      </w:pPr>
      <w:r>
        <w:t>That’s not so – some criteria of law are directly enforced through o</w:t>
      </w:r>
      <w:r w:rsidR="00285CDC">
        <w:t>fficial attitudes</w:t>
      </w:r>
    </w:p>
    <w:p w14:paraId="5F960701" w14:textId="5E861EC5" w:rsidR="00285CDC" w:rsidRDefault="001A23C0" w:rsidP="00285CDC">
      <w:pPr>
        <w:pStyle w:val="ListParagraph"/>
        <w:numPr>
          <w:ilvl w:val="2"/>
          <w:numId w:val="17"/>
        </w:numPr>
      </w:pPr>
      <w:r>
        <w:t>Could say the</w:t>
      </w:r>
      <w:r w:rsidR="00285CDC">
        <w:t xml:space="preserve"> Constitution is law because it satisfied Article VII, and officials right now think that Article VII was satisfied.</w:t>
      </w:r>
    </w:p>
    <w:p w14:paraId="19978A3C" w14:textId="77777777" w:rsidR="00285CDC" w:rsidRDefault="00285CDC" w:rsidP="00285CDC">
      <w:pPr>
        <w:pStyle w:val="ListParagraph"/>
        <w:numPr>
          <w:ilvl w:val="3"/>
          <w:numId w:val="17"/>
        </w:numPr>
      </w:pPr>
      <w:r>
        <w:t>Would not defer to a court saying that Constitution not ratified.</w:t>
      </w:r>
    </w:p>
    <w:p w14:paraId="1941546C" w14:textId="0131AFC3" w:rsidR="00285CDC" w:rsidRDefault="00C56166" w:rsidP="00285CDC">
      <w:pPr>
        <w:pStyle w:val="ListParagraph"/>
        <w:numPr>
          <w:ilvl w:val="1"/>
          <w:numId w:val="17"/>
        </w:numPr>
      </w:pPr>
      <w:r>
        <w:t>Green:</w:t>
      </w:r>
      <w:r w:rsidR="001A23C0">
        <w:t xml:space="preserve"> in addition, t</w:t>
      </w:r>
      <w:r w:rsidR="00285CDC">
        <w:t xml:space="preserve">hink about </w:t>
      </w:r>
      <w:r w:rsidR="001A23C0">
        <w:t xml:space="preserve">perspective of </w:t>
      </w:r>
      <w:r w:rsidR="00285CDC">
        <w:t>states</w:t>
      </w:r>
    </w:p>
    <w:p w14:paraId="7A507D69" w14:textId="77777777" w:rsidR="00285CDC" w:rsidRDefault="00285CDC" w:rsidP="00285CDC">
      <w:pPr>
        <w:pStyle w:val="ListParagraph"/>
        <w:numPr>
          <w:ilvl w:val="2"/>
          <w:numId w:val="17"/>
        </w:numPr>
      </w:pPr>
      <w:r>
        <w:t>Why might VA be concerned with ratification?</w:t>
      </w:r>
    </w:p>
    <w:p w14:paraId="7CE81E9A" w14:textId="422617E0" w:rsidR="00285CDC" w:rsidRDefault="00285CDC" w:rsidP="00285CDC">
      <w:pPr>
        <w:pStyle w:val="ListParagraph"/>
        <w:numPr>
          <w:ilvl w:val="3"/>
          <w:numId w:val="17"/>
        </w:numPr>
      </w:pPr>
      <w:r>
        <w:t xml:space="preserve">There is federal power because it was delegated to the </w:t>
      </w:r>
      <w:r w:rsidR="001A23C0">
        <w:t xml:space="preserve">Federal </w:t>
      </w:r>
      <w:r>
        <w:t xml:space="preserve">government by states </w:t>
      </w:r>
      <w:r w:rsidR="00C56166">
        <w:t>through</w:t>
      </w:r>
      <w:r>
        <w:t xml:space="preserve"> the Article VII mechanism</w:t>
      </w:r>
    </w:p>
    <w:p w14:paraId="6FEAE4B7" w14:textId="6AF7C085" w:rsidR="00285CDC" w:rsidRDefault="00285CDC" w:rsidP="00285CDC">
      <w:pPr>
        <w:pStyle w:val="ListParagraph"/>
        <w:numPr>
          <w:ilvl w:val="3"/>
          <w:numId w:val="17"/>
        </w:numPr>
      </w:pPr>
      <w:r>
        <w:t>State officials</w:t>
      </w:r>
      <w:r w:rsidR="00BF2B51">
        <w:t xml:space="preserve"> (of 13 original states)</w:t>
      </w:r>
      <w:r>
        <w:t xml:space="preserve"> </w:t>
      </w:r>
      <w:r w:rsidR="00C56166">
        <w:t xml:space="preserve">might </w:t>
      </w:r>
      <w:r>
        <w:t xml:space="preserve">appeal to Article VII because it explains why </w:t>
      </w:r>
      <w:proofErr w:type="spellStart"/>
      <w:r w:rsidR="00C56166">
        <w:t>Const</w:t>
      </w:r>
      <w:proofErr w:type="spellEnd"/>
      <w:r w:rsidR="00BF2B51">
        <w:t xml:space="preserve"> is binding on their state</w:t>
      </w:r>
    </w:p>
    <w:p w14:paraId="21553A8A" w14:textId="77777777" w:rsidR="00285CDC" w:rsidRDefault="00285CDC" w:rsidP="00285CDC"/>
    <w:p w14:paraId="5DB395ED" w14:textId="1031F379" w:rsidR="00285CDC" w:rsidRDefault="00285CDC" w:rsidP="00285CDC">
      <w:r>
        <w:lastRenderedPageBreak/>
        <w:t>Difference between other two explanations</w:t>
      </w:r>
      <w:r w:rsidR="00BF2B51">
        <w:t xml:space="preserve"> of why </w:t>
      </w:r>
      <w:proofErr w:type="spellStart"/>
      <w:r w:rsidR="00BF2B51">
        <w:t>Const</w:t>
      </w:r>
      <w:proofErr w:type="spellEnd"/>
      <w:r w:rsidR="00BF2B51">
        <w:t xml:space="preserve"> is law</w:t>
      </w:r>
    </w:p>
    <w:p w14:paraId="4D8B7E1D" w14:textId="2739A7FD" w:rsidR="00285CDC" w:rsidRDefault="00285CDC" w:rsidP="00285CDC">
      <w:pPr>
        <w:pStyle w:val="ListParagraph"/>
        <w:numPr>
          <w:ilvl w:val="0"/>
          <w:numId w:val="18"/>
        </w:numPr>
      </w:pPr>
      <w:proofErr w:type="spellStart"/>
      <w:r>
        <w:t>G</w:t>
      </w:r>
      <w:r w:rsidR="001A23C0">
        <w:t>reenawalt</w:t>
      </w:r>
      <w:proofErr w:type="spellEnd"/>
      <w:r w:rsidR="001A23C0">
        <w:t xml:space="preserve"> goes with number two </w:t>
      </w:r>
    </w:p>
    <w:p w14:paraId="3FEAA145" w14:textId="2F5B1FAA" w:rsidR="001A23C0" w:rsidRDefault="001A23C0" w:rsidP="001A23C0">
      <w:pPr>
        <w:pStyle w:val="ListParagraph"/>
        <w:numPr>
          <w:ilvl w:val="1"/>
          <w:numId w:val="18"/>
        </w:numPr>
      </w:pPr>
      <w:r>
        <w:t xml:space="preserve">The </w:t>
      </w:r>
      <w:proofErr w:type="spellStart"/>
      <w:r>
        <w:t>RoR</w:t>
      </w:r>
      <w:proofErr w:type="spellEnd"/>
      <w:r>
        <w:t xml:space="preserve">  is:  whatever the Constitution contains is law</w:t>
      </w:r>
    </w:p>
    <w:p w14:paraId="55DA82BD" w14:textId="6BD4FD59" w:rsidR="001A23C0" w:rsidRDefault="001A23C0" w:rsidP="001A23C0">
      <w:pPr>
        <w:pStyle w:val="ListParagraph"/>
        <w:numPr>
          <w:ilvl w:val="1"/>
          <w:numId w:val="18"/>
        </w:numPr>
      </w:pPr>
      <w:r>
        <w:t xml:space="preserve"> The alternative</w:t>
      </w:r>
      <w:r w:rsidR="00BF2B51">
        <w:t>,</w:t>
      </w:r>
      <w:r>
        <w:t xml:space="preserve"> </w:t>
      </w:r>
      <w:r w:rsidR="00BF2B51">
        <w:t xml:space="preserve">no. 1, </w:t>
      </w:r>
      <w:r>
        <w:t xml:space="preserve">is that the </w:t>
      </w:r>
      <w:proofErr w:type="spellStart"/>
      <w:r>
        <w:t>RoR</w:t>
      </w:r>
      <w:proofErr w:type="spellEnd"/>
      <w:r>
        <w:t xml:space="preserve">  includes all the provisions of the Constitution</w:t>
      </w:r>
    </w:p>
    <w:p w14:paraId="109AC436" w14:textId="2E9538FC" w:rsidR="00285CDC" w:rsidRDefault="001045F4" w:rsidP="00285CDC">
      <w:pPr>
        <w:pStyle w:val="ListParagraph"/>
        <w:numPr>
          <w:ilvl w:val="0"/>
          <w:numId w:val="18"/>
        </w:numPr>
      </w:pPr>
      <w:proofErr w:type="spellStart"/>
      <w:r>
        <w:t>Greenawalt</w:t>
      </w:r>
      <w:proofErr w:type="spellEnd"/>
      <w:r>
        <w:t xml:space="preserve">: </w:t>
      </w:r>
      <w:r w:rsidR="00FE29FE">
        <w:t>problem with No. 1 is c</w:t>
      </w:r>
      <w:r w:rsidR="00285CDC">
        <w:t>an’t say the whole constitution is the ultimate rule because officials cannot keep the whole thing in their head.</w:t>
      </w:r>
    </w:p>
    <w:p w14:paraId="1C65FF52" w14:textId="04AF9DC6" w:rsidR="00285CDC" w:rsidRDefault="00FE29FE" w:rsidP="00285CDC">
      <w:pPr>
        <w:pStyle w:val="ListParagraph"/>
        <w:numPr>
          <w:ilvl w:val="1"/>
          <w:numId w:val="18"/>
        </w:numPr>
      </w:pPr>
      <w:r>
        <w:t>No. 2 is better</w:t>
      </w:r>
      <w:r w:rsidR="001045F4">
        <w:t xml:space="preserve">: </w:t>
      </w:r>
      <w:r>
        <w:t>“</w:t>
      </w:r>
      <w:r w:rsidR="00285CDC">
        <w:t>whatever the constitution contains</w:t>
      </w:r>
      <w:r>
        <w:t xml:space="preserve"> is law”</w:t>
      </w:r>
      <w:r w:rsidR="001045F4">
        <w:t xml:space="preserve"> -  that is something that could be in officials</w:t>
      </w:r>
      <w:r>
        <w:t>’</w:t>
      </w:r>
      <w:r w:rsidR="001045F4">
        <w:t xml:space="preserve"> heads</w:t>
      </w:r>
    </w:p>
    <w:p w14:paraId="1000AD02" w14:textId="7B25B9D2" w:rsidR="00285CDC" w:rsidRDefault="00285CDC" w:rsidP="00285CDC">
      <w:pPr>
        <w:pStyle w:val="ListParagraph"/>
        <w:numPr>
          <w:ilvl w:val="2"/>
          <w:numId w:val="18"/>
        </w:numPr>
      </w:pPr>
      <w:r>
        <w:t xml:space="preserve">Think “what is in the Constitution is law” then </w:t>
      </w:r>
      <w:r w:rsidR="00FE29FE">
        <w:t>look at the Constitution to see what is law</w:t>
      </w:r>
    </w:p>
    <w:p w14:paraId="04F9CC65" w14:textId="4D7E8A1B" w:rsidR="00285CDC" w:rsidRDefault="00FE29FE" w:rsidP="00285CDC">
      <w:pPr>
        <w:pStyle w:val="ListParagraph"/>
        <w:numPr>
          <w:ilvl w:val="2"/>
          <w:numId w:val="18"/>
        </w:numPr>
      </w:pPr>
      <w:r>
        <w:t>do not</w:t>
      </w:r>
      <w:r w:rsidR="001045F4">
        <w:t xml:space="preserve"> have all the provisions in their heads</w:t>
      </w:r>
    </w:p>
    <w:p w14:paraId="7E22E7AC" w14:textId="133B2BC0" w:rsidR="00285CDC" w:rsidRDefault="00285CDC" w:rsidP="00285CDC">
      <w:pPr>
        <w:pStyle w:val="ListParagraph"/>
        <w:numPr>
          <w:ilvl w:val="0"/>
          <w:numId w:val="18"/>
        </w:numPr>
      </w:pPr>
      <w:r>
        <w:t>Problem w</w:t>
      </w:r>
      <w:r w:rsidR="001045F4">
        <w:t>ith “what is in the Constitution is law</w:t>
      </w:r>
      <w:r>
        <w:t>”</w:t>
      </w:r>
    </w:p>
    <w:p w14:paraId="1C1EBF67" w14:textId="662F26FF" w:rsidR="00285CDC" w:rsidRDefault="00285CDC" w:rsidP="00285CDC">
      <w:pPr>
        <w:pStyle w:val="ListParagraph"/>
        <w:numPr>
          <w:ilvl w:val="1"/>
          <w:numId w:val="18"/>
        </w:numPr>
      </w:pPr>
      <w:r>
        <w:t xml:space="preserve">Imagine another crazy lawsuit </w:t>
      </w:r>
      <w:r>
        <w:sym w:font="Wingdings" w:char="F0E0"/>
      </w:r>
      <w:r>
        <w:t xml:space="preserve"> </w:t>
      </w:r>
      <w:r w:rsidR="001045F4">
        <w:t>where it is alleged that  the Constitution didn’t actually contain, say, the commerce clause</w:t>
      </w:r>
    </w:p>
    <w:p w14:paraId="6F5B9243" w14:textId="233F7401" w:rsidR="008D3387" w:rsidRDefault="001045F4" w:rsidP="008D3387">
      <w:pPr>
        <w:pStyle w:val="ListParagraph"/>
        <w:numPr>
          <w:ilvl w:val="1"/>
          <w:numId w:val="18"/>
        </w:numPr>
      </w:pPr>
      <w:r>
        <w:t xml:space="preserve">If the </w:t>
      </w:r>
      <w:proofErr w:type="spellStart"/>
      <w:r>
        <w:t>RoR</w:t>
      </w:r>
      <w:proofErr w:type="spellEnd"/>
      <w:r>
        <w:t xml:space="preserve"> is:  </w:t>
      </w:r>
      <w:r w:rsidRPr="001045F4">
        <w:rPr>
          <w:i/>
        </w:rPr>
        <w:t>whatever the Constitution contains his law</w:t>
      </w:r>
      <w:r>
        <w:t xml:space="preserve">, then </w:t>
      </w:r>
      <w:proofErr w:type="spellStart"/>
      <w:r>
        <w:t>Greenawalt</w:t>
      </w:r>
      <w:proofErr w:type="spellEnd"/>
      <w:r>
        <w:t xml:space="preserve"> would appear to have to accept this </w:t>
      </w:r>
      <w:r w:rsidR="008D3387">
        <w:t>lawsuit as possible</w:t>
      </w:r>
    </w:p>
    <w:p w14:paraId="7D4A377B" w14:textId="5B19F170" w:rsidR="008D3387" w:rsidRDefault="008D3387" w:rsidP="008D3387">
      <w:pPr>
        <w:pStyle w:val="ListParagraph"/>
        <w:numPr>
          <w:ilvl w:val="1"/>
          <w:numId w:val="18"/>
        </w:numPr>
      </w:pPr>
      <w:r>
        <w:t xml:space="preserve">Being in the </w:t>
      </w:r>
      <w:proofErr w:type="spellStart"/>
      <w:r>
        <w:t>Const</w:t>
      </w:r>
      <w:proofErr w:type="spellEnd"/>
      <w:r>
        <w:t xml:space="preserve">  would be a criterion for law</w:t>
      </w:r>
      <w:r w:rsidR="00FE29FE">
        <w:t xml:space="preserve"> and that criterion could fail to be satisfied</w:t>
      </w:r>
    </w:p>
    <w:p w14:paraId="2F1D20FF" w14:textId="77777777" w:rsidR="00FE29FE" w:rsidRDefault="008D3387" w:rsidP="00FE29FE">
      <w:pPr>
        <w:pStyle w:val="ListParagraph"/>
        <w:numPr>
          <w:ilvl w:val="1"/>
          <w:numId w:val="18"/>
        </w:numPr>
      </w:pPr>
      <w:r>
        <w:t xml:space="preserve"> On the other hand if all of the individual provisions in the Constitution were themselves part of the rule of recognition, then such a lawsuit would not be possible</w:t>
      </w:r>
    </w:p>
    <w:p w14:paraId="62A18717" w14:textId="68A383C2" w:rsidR="00BE63F0" w:rsidRDefault="00BE63F0" w:rsidP="00FE29FE">
      <w:pPr>
        <w:pStyle w:val="ListParagraph"/>
        <w:numPr>
          <w:ilvl w:val="1"/>
          <w:numId w:val="18"/>
        </w:numPr>
      </w:pPr>
      <w:r>
        <w:t>May be th</w:t>
      </w:r>
      <w:r w:rsidR="008D3387">
        <w:t xml:space="preserve">at </w:t>
      </w:r>
      <w:r w:rsidR="00FE29FE">
        <w:t xml:space="preserve">No 1 is right - </w:t>
      </w:r>
      <w:r w:rsidR="008D3387">
        <w:t>the constitution</w:t>
      </w:r>
      <w:r w:rsidR="00FE29FE">
        <w:t xml:space="preserve"> with all its provisions</w:t>
      </w:r>
      <w:r w:rsidR="008D3387">
        <w:t xml:space="preserve"> is the </w:t>
      </w:r>
      <w:proofErr w:type="spellStart"/>
      <w:r w:rsidR="008D3387">
        <w:t>RoR</w:t>
      </w:r>
      <w:proofErr w:type="spellEnd"/>
    </w:p>
    <w:p w14:paraId="69C871CB" w14:textId="77777777" w:rsidR="00BE63F0" w:rsidRDefault="00BE63F0" w:rsidP="00BE63F0">
      <w:pPr>
        <w:pStyle w:val="ListParagraph"/>
        <w:numPr>
          <w:ilvl w:val="1"/>
          <w:numId w:val="18"/>
        </w:numPr>
      </w:pPr>
      <w:r>
        <w:t>It is just dispersed among different officials in their heads</w:t>
      </w:r>
    </w:p>
    <w:p w14:paraId="03123B02" w14:textId="2E503FF7" w:rsidR="008D3387" w:rsidRDefault="008D3387" w:rsidP="00BE63F0">
      <w:pPr>
        <w:pStyle w:val="ListParagraph"/>
        <w:numPr>
          <w:ilvl w:val="1"/>
          <w:numId w:val="18"/>
        </w:numPr>
      </w:pPr>
      <w:r>
        <w:t xml:space="preserve"> We have </w:t>
      </w:r>
      <w:r w:rsidR="00FE29FE">
        <w:t>already</w:t>
      </w:r>
      <w:r>
        <w:t xml:space="preserve"> seen that the view that the rule of recognition is actually in all officials’ heads is implausible</w:t>
      </w:r>
    </w:p>
    <w:p w14:paraId="734E0213" w14:textId="38685E8D" w:rsidR="008D3387" w:rsidRDefault="008D3387" w:rsidP="00BE63F0">
      <w:pPr>
        <w:pStyle w:val="ListParagraph"/>
        <w:numPr>
          <w:ilvl w:val="1"/>
          <w:numId w:val="18"/>
        </w:numPr>
      </w:pPr>
      <w:r>
        <w:t xml:space="preserve"> perhaps we can go we can further and say that it is in no individual official’s head</w:t>
      </w:r>
    </w:p>
    <w:p w14:paraId="49C25CED" w14:textId="77777777" w:rsidR="00BE63F0" w:rsidRDefault="00BE63F0" w:rsidP="00BE63F0"/>
    <w:p w14:paraId="4073C451" w14:textId="77777777" w:rsidR="00BE63F0" w:rsidRDefault="00BE63F0" w:rsidP="00BE63F0">
      <w:r>
        <w:t>State Law</w:t>
      </w:r>
    </w:p>
    <w:p w14:paraId="343F378F" w14:textId="5E55778A" w:rsidR="00BE63F0" w:rsidRDefault="00FB1CD5" w:rsidP="00BE63F0">
      <w:pPr>
        <w:pStyle w:val="ListParagraph"/>
        <w:numPr>
          <w:ilvl w:val="0"/>
          <w:numId w:val="19"/>
        </w:numPr>
      </w:pPr>
      <w:proofErr w:type="gramStart"/>
      <w:r>
        <w:t>concerning</w:t>
      </w:r>
      <w:proofErr w:type="gramEnd"/>
      <w:r>
        <w:t xml:space="preserve"> original 13 states </w:t>
      </w:r>
      <w:r w:rsidR="00BE63F0">
        <w:t xml:space="preserve">VA, NH, etc. </w:t>
      </w:r>
      <w:r>
        <w:t xml:space="preserve">their law </w:t>
      </w:r>
      <w:r w:rsidR="00BE63F0">
        <w:t>predate</w:t>
      </w:r>
      <w:r>
        <w:t>s</w:t>
      </w:r>
      <w:r w:rsidR="00BE63F0">
        <w:t xml:space="preserve"> the constitution.</w:t>
      </w:r>
    </w:p>
    <w:p w14:paraId="25CE5F88" w14:textId="0FD7E2E5" w:rsidR="008025C8" w:rsidRDefault="008025C8" w:rsidP="00BE63F0">
      <w:pPr>
        <w:pStyle w:val="ListParagraph"/>
        <w:numPr>
          <w:ilvl w:val="0"/>
          <w:numId w:val="19"/>
        </w:numPr>
      </w:pPr>
      <w:r>
        <w:t xml:space="preserve"> They have their own  source of law independent of the United States Constitution</w:t>
      </w:r>
    </w:p>
    <w:p w14:paraId="59CCA992" w14:textId="77777777" w:rsidR="008025C8" w:rsidRDefault="008025C8" w:rsidP="00BE63F0">
      <w:pPr>
        <w:pStyle w:val="ListParagraph"/>
        <w:numPr>
          <w:ilvl w:val="0"/>
          <w:numId w:val="19"/>
        </w:numPr>
      </w:pPr>
      <w:r>
        <w:t>But there is a puzzle</w:t>
      </w:r>
    </w:p>
    <w:p w14:paraId="78434482" w14:textId="38E03E66" w:rsidR="00BE63F0" w:rsidRDefault="008025C8" w:rsidP="008025C8">
      <w:pPr>
        <w:pStyle w:val="ListParagraph"/>
        <w:numPr>
          <w:ilvl w:val="1"/>
          <w:numId w:val="19"/>
        </w:numPr>
      </w:pPr>
      <w:r>
        <w:t xml:space="preserve"> Assume that the Federal constitution is law in Virginia because of VA’s </w:t>
      </w:r>
      <w:r w:rsidR="00BE63F0">
        <w:t>Consent</w:t>
      </w:r>
    </w:p>
    <w:p w14:paraId="19FCA30A" w14:textId="3981A46C" w:rsidR="00BE63F0" w:rsidRDefault="008025C8" w:rsidP="00BE63F0">
      <w:pPr>
        <w:pStyle w:val="ListParagraph"/>
        <w:numPr>
          <w:ilvl w:val="1"/>
          <w:numId w:val="19"/>
        </w:numPr>
      </w:pPr>
      <w:r>
        <w:t>That would suggest that even now a</w:t>
      </w:r>
      <w:r w:rsidR="00BE63F0">
        <w:t xml:space="preserve"> VA official treat</w:t>
      </w:r>
      <w:r>
        <w:t>s</w:t>
      </w:r>
      <w:r w:rsidR="00BE63F0">
        <w:t xml:space="preserve"> a federal law as law</w:t>
      </w:r>
      <w:r>
        <w:t xml:space="preserve">  because Virginia law says so</w:t>
      </w:r>
    </w:p>
    <w:p w14:paraId="0C076E15" w14:textId="77777777" w:rsidR="00BE63F0" w:rsidRDefault="00BE63F0" w:rsidP="00BE63F0">
      <w:pPr>
        <w:pStyle w:val="ListParagraph"/>
        <w:numPr>
          <w:ilvl w:val="2"/>
          <w:numId w:val="19"/>
        </w:numPr>
      </w:pPr>
      <w:r>
        <w:t>Ultimate source of federal authority is the state law of consent to it.</w:t>
      </w:r>
    </w:p>
    <w:p w14:paraId="4C757510" w14:textId="77777777" w:rsidR="00D65704" w:rsidRDefault="00D65704" w:rsidP="00D65704">
      <w:pPr>
        <w:pStyle w:val="ListParagraph"/>
        <w:numPr>
          <w:ilvl w:val="2"/>
          <w:numId w:val="19"/>
        </w:numPr>
      </w:pPr>
      <w:r>
        <w:t>Federal law really kind of Virginia law because created through VA’s consent.</w:t>
      </w:r>
    </w:p>
    <w:p w14:paraId="5118C8E5" w14:textId="77777777" w:rsidR="00D65704" w:rsidRDefault="00D65704" w:rsidP="00D65704">
      <w:pPr>
        <w:pStyle w:val="ListParagraph"/>
        <w:numPr>
          <w:ilvl w:val="2"/>
          <w:numId w:val="19"/>
        </w:numPr>
      </w:pPr>
      <w:r>
        <w:t>Federal law in NC has its source in NC law</w:t>
      </w:r>
    </w:p>
    <w:p w14:paraId="3EDFCA1D" w14:textId="6E5A4BE7" w:rsidR="00D65704" w:rsidRDefault="00D65704" w:rsidP="00D65704">
      <w:pPr>
        <w:pStyle w:val="ListParagraph"/>
        <w:numPr>
          <w:ilvl w:val="3"/>
          <w:numId w:val="19"/>
        </w:numPr>
      </w:pPr>
      <w:proofErr w:type="gramStart"/>
      <w:r>
        <w:t xml:space="preserve">So </w:t>
      </w:r>
      <w:r w:rsidR="008025C8">
        <w:t xml:space="preserve"> Federal</w:t>
      </w:r>
      <w:proofErr w:type="gramEnd"/>
      <w:r w:rsidR="008025C8">
        <w:t xml:space="preserve"> law in Virginia would be </w:t>
      </w:r>
      <w:r>
        <w:t>different from federal law in NC.</w:t>
      </w:r>
    </w:p>
    <w:p w14:paraId="2A599AF8" w14:textId="04A4895A" w:rsidR="00D65704" w:rsidRDefault="008025C8" w:rsidP="00D65704">
      <w:pPr>
        <w:pStyle w:val="ListParagraph"/>
        <w:numPr>
          <w:ilvl w:val="3"/>
          <w:numId w:val="19"/>
        </w:numPr>
      </w:pPr>
      <w:r>
        <w:t>This is implausible</w:t>
      </w:r>
    </w:p>
    <w:p w14:paraId="4A9AED2A" w14:textId="6721ACCC" w:rsidR="00D65704" w:rsidRDefault="008025C8" w:rsidP="00D65704">
      <w:pPr>
        <w:pStyle w:val="ListParagraph"/>
        <w:numPr>
          <w:ilvl w:val="2"/>
          <w:numId w:val="19"/>
        </w:numPr>
      </w:pPr>
      <w:r>
        <w:t xml:space="preserve">13 original </w:t>
      </w:r>
      <w:r w:rsidR="00D65704">
        <w:t xml:space="preserve">states </w:t>
      </w:r>
      <w:r>
        <w:t>would remain their</w:t>
      </w:r>
      <w:r w:rsidR="00D65704">
        <w:t xml:space="preserve"> own countries wi</w:t>
      </w:r>
      <w:r w:rsidR="00FB1CD5">
        <w:t xml:space="preserve">th a treaty amongst themselves </w:t>
      </w:r>
      <w:r>
        <w:t>creating</w:t>
      </w:r>
      <w:r w:rsidR="00D65704">
        <w:t xml:space="preserve"> federal government.  All in individual legal systems.</w:t>
      </w:r>
    </w:p>
    <w:p w14:paraId="11EF08D8" w14:textId="173E4C96" w:rsidR="00FB1CD5" w:rsidRDefault="00FB1CD5" w:rsidP="00D65704">
      <w:pPr>
        <w:pStyle w:val="ListParagraph"/>
        <w:numPr>
          <w:ilvl w:val="2"/>
          <w:numId w:val="19"/>
        </w:numPr>
      </w:pPr>
      <w:proofErr w:type="gramStart"/>
      <w:r>
        <w:t>to</w:t>
      </w:r>
      <w:proofErr w:type="gramEnd"/>
      <w:r>
        <w:t xml:space="preserve"> avoid this conclusion…</w:t>
      </w:r>
    </w:p>
    <w:p w14:paraId="37360428" w14:textId="091731CB" w:rsidR="008025C8" w:rsidRDefault="008025C8" w:rsidP="00D65704">
      <w:pPr>
        <w:pStyle w:val="ListParagraph"/>
        <w:numPr>
          <w:ilvl w:val="2"/>
          <w:numId w:val="19"/>
        </w:numPr>
      </w:pPr>
      <w:r>
        <w:t xml:space="preserve">Perhaps we have to conclude that </w:t>
      </w:r>
      <w:r w:rsidR="00D31D23">
        <w:t xml:space="preserve">Art VII </w:t>
      </w:r>
      <w:r w:rsidR="00765E02">
        <w:t>isn’t the reason the constitution is law anymore, because we now understand the 13 original states as part of a unified legal system</w:t>
      </w:r>
    </w:p>
    <w:p w14:paraId="348952A1" w14:textId="59DDE88D" w:rsidR="00D65704" w:rsidRDefault="00765E02" w:rsidP="00D65704">
      <w:pPr>
        <w:pStyle w:val="ListParagraph"/>
        <w:numPr>
          <w:ilvl w:val="0"/>
          <w:numId w:val="19"/>
        </w:numPr>
      </w:pPr>
      <w:r>
        <w:t xml:space="preserve">Another </w:t>
      </w:r>
      <w:r w:rsidR="00D65704">
        <w:t>Problem : Illinois</w:t>
      </w:r>
    </w:p>
    <w:p w14:paraId="1333B352" w14:textId="4C0CC579" w:rsidR="00D65704" w:rsidRDefault="00D65704" w:rsidP="00D65704">
      <w:pPr>
        <w:pStyle w:val="ListParagraph"/>
        <w:numPr>
          <w:ilvl w:val="1"/>
          <w:numId w:val="19"/>
        </w:numPr>
      </w:pPr>
      <w:r>
        <w:t xml:space="preserve">Why is Illinois law </w:t>
      </w:r>
      <w:proofErr w:type="spellStart"/>
      <w:r>
        <w:t>law</w:t>
      </w:r>
      <w:proofErr w:type="spellEnd"/>
    </w:p>
    <w:p w14:paraId="4173198B" w14:textId="77777777" w:rsidR="00D65704" w:rsidRDefault="00D65704" w:rsidP="00D65704">
      <w:pPr>
        <w:pStyle w:val="ListParagraph"/>
        <w:numPr>
          <w:ilvl w:val="2"/>
          <w:numId w:val="19"/>
        </w:numPr>
      </w:pPr>
      <w:r>
        <w:lastRenderedPageBreak/>
        <w:t>VA existed before Constitution, so clearly not dependent on Constitution</w:t>
      </w:r>
    </w:p>
    <w:p w14:paraId="77A7D1A5" w14:textId="77777777" w:rsidR="00D65704" w:rsidRDefault="00D65704" w:rsidP="00D65704">
      <w:pPr>
        <w:pStyle w:val="ListParagraph"/>
        <w:numPr>
          <w:ilvl w:val="2"/>
          <w:numId w:val="19"/>
        </w:numPr>
      </w:pPr>
      <w:r>
        <w:t>Illinois law did not precede Constitution</w:t>
      </w:r>
    </w:p>
    <w:p w14:paraId="7C229336" w14:textId="77777777" w:rsidR="00D65704" w:rsidRDefault="00D65704" w:rsidP="00D65704">
      <w:pPr>
        <w:pStyle w:val="ListParagraph"/>
        <w:numPr>
          <w:ilvl w:val="2"/>
          <w:numId w:val="19"/>
        </w:numPr>
      </w:pPr>
      <w:r>
        <w:t>It seems federal government delegated powers to Illinois</w:t>
      </w:r>
    </w:p>
    <w:p w14:paraId="55766A96" w14:textId="2C826728" w:rsidR="00D65704" w:rsidRDefault="00D65704" w:rsidP="00D65704">
      <w:pPr>
        <w:pStyle w:val="ListParagraph"/>
        <w:numPr>
          <w:ilvl w:val="2"/>
          <w:numId w:val="19"/>
        </w:numPr>
      </w:pPr>
      <w:r>
        <w:t xml:space="preserve">There was </w:t>
      </w:r>
      <w:r w:rsidR="00FB1CD5">
        <w:t xml:space="preserve">federal </w:t>
      </w:r>
      <w:r>
        <w:t>law in Illinois before the Constitution:</w:t>
      </w:r>
    </w:p>
    <w:p w14:paraId="55EC5B26" w14:textId="77777777" w:rsidR="00D65704" w:rsidRDefault="00D65704" w:rsidP="00D65704">
      <w:pPr>
        <w:pStyle w:val="ListParagraph"/>
        <w:numPr>
          <w:ilvl w:val="3"/>
          <w:numId w:val="19"/>
        </w:numPr>
      </w:pPr>
      <w:r>
        <w:t>The state of Illinois was then created</w:t>
      </w:r>
    </w:p>
    <w:p w14:paraId="677198D8" w14:textId="77777777" w:rsidR="00D65704" w:rsidRDefault="00D65704" w:rsidP="00D65704">
      <w:pPr>
        <w:pStyle w:val="ListParagraph"/>
        <w:numPr>
          <w:ilvl w:val="4"/>
          <w:numId w:val="19"/>
        </w:numPr>
      </w:pPr>
      <w:r>
        <w:t>By the federal government</w:t>
      </w:r>
    </w:p>
    <w:p w14:paraId="30B3DC0D" w14:textId="03CB12A7" w:rsidR="00D65704" w:rsidRDefault="00D65704" w:rsidP="00FB1CD5">
      <w:pPr>
        <w:pStyle w:val="ListParagraph"/>
        <w:numPr>
          <w:ilvl w:val="5"/>
          <w:numId w:val="19"/>
        </w:numPr>
      </w:pPr>
      <w:r>
        <w:t>Art. VI allows states to be created</w:t>
      </w:r>
    </w:p>
    <w:p w14:paraId="7C85D5FB" w14:textId="6FC10D82" w:rsidR="00765E02" w:rsidRDefault="00765E02" w:rsidP="00D65704">
      <w:pPr>
        <w:pStyle w:val="ListParagraph"/>
        <w:numPr>
          <w:ilvl w:val="2"/>
          <w:numId w:val="19"/>
        </w:numPr>
      </w:pPr>
      <w:r>
        <w:t xml:space="preserve">But that suggests that Illinois law is law because of the federal </w:t>
      </w:r>
      <w:r w:rsidR="00FB1CD5">
        <w:t>power</w:t>
      </w:r>
    </w:p>
    <w:p w14:paraId="72231B53" w14:textId="7DC79C90" w:rsidR="00765E02" w:rsidRDefault="00765E02" w:rsidP="00765E02">
      <w:pPr>
        <w:pStyle w:val="ListParagraph"/>
        <w:numPr>
          <w:ilvl w:val="2"/>
          <w:numId w:val="19"/>
        </w:numPr>
      </w:pPr>
      <w:r>
        <w:t xml:space="preserve"> Illinois law would be fundamentally different from Virginia law</w:t>
      </w:r>
    </w:p>
    <w:p w14:paraId="7F0DA3F4" w14:textId="1C4E9C8C" w:rsidR="00D65704" w:rsidRDefault="00765E02" w:rsidP="00D65704">
      <w:pPr>
        <w:pStyle w:val="ListParagraph"/>
        <w:numPr>
          <w:ilvl w:val="2"/>
          <w:numId w:val="19"/>
        </w:numPr>
      </w:pPr>
      <w:r>
        <w:t xml:space="preserve">Illinois </w:t>
      </w:r>
      <w:r w:rsidR="00D65704">
        <w:t>State powers not delegated to federal government as in VA example w/ consent.</w:t>
      </w:r>
    </w:p>
    <w:p w14:paraId="5C3035DA" w14:textId="08797F14" w:rsidR="00FB1CD5" w:rsidRDefault="00FB1CD5" w:rsidP="00FB1CD5">
      <w:pPr>
        <w:pStyle w:val="ListParagraph"/>
        <w:numPr>
          <w:ilvl w:val="3"/>
          <w:numId w:val="19"/>
        </w:numPr>
      </w:pPr>
      <w:r>
        <w:t>rather, federal power delegated to Illinois</w:t>
      </w:r>
    </w:p>
    <w:p w14:paraId="2022037B" w14:textId="77777777" w:rsidR="00765E02" w:rsidRDefault="00765E02" w:rsidP="00D65704">
      <w:pPr>
        <w:pStyle w:val="ListParagraph"/>
        <w:numPr>
          <w:ilvl w:val="2"/>
          <w:numId w:val="19"/>
        </w:numPr>
      </w:pPr>
      <w:r>
        <w:t>So how do we get Illinois law as having a coequal status with Virginia law?</w:t>
      </w:r>
    </w:p>
    <w:p w14:paraId="4957C18C" w14:textId="1B3D64F8" w:rsidR="00D65704" w:rsidRDefault="006F2809" w:rsidP="00D65704">
      <w:pPr>
        <w:pStyle w:val="ListParagraph"/>
        <w:numPr>
          <w:ilvl w:val="2"/>
          <w:numId w:val="19"/>
        </w:numPr>
      </w:pPr>
      <w:r>
        <w:t xml:space="preserve">Would have to say there was a revolution </w:t>
      </w:r>
      <w:r w:rsidR="00765E02">
        <w:t xml:space="preserve">in the American legal system after Illinois was created- </w:t>
      </w:r>
    </w:p>
    <w:p w14:paraId="46A90614" w14:textId="380CD19F" w:rsidR="006F2809" w:rsidRDefault="006F2809" w:rsidP="006F2809">
      <w:pPr>
        <w:pStyle w:val="ListParagraph"/>
        <w:numPr>
          <w:ilvl w:val="3"/>
          <w:numId w:val="19"/>
        </w:numPr>
      </w:pPr>
      <w:r>
        <w:t xml:space="preserve">Before </w:t>
      </w:r>
      <w:r w:rsidR="00765E02">
        <w:t xml:space="preserve">there was only </w:t>
      </w:r>
      <w:r>
        <w:t xml:space="preserve">federal power, then revolution to create </w:t>
      </w:r>
      <w:r w:rsidR="00765E02">
        <w:t xml:space="preserve">Illinois </w:t>
      </w:r>
      <w:r>
        <w:t>state power</w:t>
      </w:r>
      <w:r w:rsidR="00765E02">
        <w:t xml:space="preserve"> that has a nonfederal source, like Virginia state law</w:t>
      </w:r>
    </w:p>
    <w:p w14:paraId="5D5B0E85" w14:textId="3CB2D515" w:rsidR="006F2809" w:rsidRDefault="00765E02" w:rsidP="006F2809">
      <w:pPr>
        <w:pStyle w:val="ListParagraph"/>
        <w:numPr>
          <w:ilvl w:val="3"/>
          <w:numId w:val="19"/>
        </w:numPr>
      </w:pPr>
      <w:r>
        <w:t xml:space="preserve">But now we are </w:t>
      </w:r>
      <w:r w:rsidR="006F2809">
        <w:t>Getting too many revolutions</w:t>
      </w:r>
    </w:p>
    <w:p w14:paraId="0948FBAE" w14:textId="2560FE0D" w:rsidR="006F2809" w:rsidRDefault="00FB1CD5" w:rsidP="006F2809">
      <w:pPr>
        <w:pStyle w:val="ListParagraph"/>
        <w:numPr>
          <w:ilvl w:val="4"/>
          <w:numId w:val="19"/>
        </w:numPr>
      </w:pPr>
      <w:r>
        <w:t>too many</w:t>
      </w:r>
      <w:r w:rsidR="006F2809">
        <w:t xml:space="preserve"> change in rule of recognition</w:t>
      </w:r>
    </w:p>
    <w:p w14:paraId="4FEC0340" w14:textId="77777777" w:rsidR="006F2809" w:rsidRDefault="006F2809" w:rsidP="006F2809"/>
    <w:p w14:paraId="2C457B34" w14:textId="77777777" w:rsidR="006F2809" w:rsidRDefault="006F2809" w:rsidP="006F2809">
      <w:r>
        <w:t>Amendments</w:t>
      </w:r>
    </w:p>
    <w:p w14:paraId="00944247" w14:textId="6C13472E" w:rsidR="006F2809" w:rsidRDefault="006F2809" w:rsidP="006F2809">
      <w:pPr>
        <w:pStyle w:val="ListParagraph"/>
        <w:numPr>
          <w:ilvl w:val="0"/>
          <w:numId w:val="20"/>
        </w:numPr>
      </w:pPr>
      <w:r>
        <w:t xml:space="preserve">Recall </w:t>
      </w:r>
      <w:proofErr w:type="spellStart"/>
      <w:r w:rsidR="00765E02">
        <w:t>Greenawalt</w:t>
      </w:r>
      <w:proofErr w:type="spellEnd"/>
      <w:r>
        <w:t xml:space="preserve"> says Constitution cannot be</w:t>
      </w:r>
      <w:r w:rsidR="00765E02">
        <w:t xml:space="preserve"> law</w:t>
      </w:r>
      <w:r>
        <w:t xml:space="preserve"> through Article VII</w:t>
      </w:r>
    </w:p>
    <w:p w14:paraId="3A9EAEF1" w14:textId="1C403C78" w:rsidR="00765E02" w:rsidRDefault="00765E02" w:rsidP="00765E02">
      <w:pPr>
        <w:pStyle w:val="ListParagraph"/>
        <w:numPr>
          <w:ilvl w:val="1"/>
          <w:numId w:val="20"/>
        </w:numPr>
      </w:pPr>
      <w:r>
        <w:t xml:space="preserve"> It is law in some sense only because of acceptance</w:t>
      </w:r>
    </w:p>
    <w:p w14:paraId="0829BA50" w14:textId="77777777" w:rsidR="00765E02" w:rsidRDefault="00765E02" w:rsidP="006F2809">
      <w:pPr>
        <w:pStyle w:val="ListParagraph"/>
        <w:numPr>
          <w:ilvl w:val="0"/>
          <w:numId w:val="20"/>
        </w:numPr>
      </w:pPr>
      <w:r>
        <w:t>What about amendments, are they law because of article 5?</w:t>
      </w:r>
    </w:p>
    <w:p w14:paraId="52BF3CBD" w14:textId="243A4BE7" w:rsidR="006F2809" w:rsidRDefault="006F2809" w:rsidP="006F2809">
      <w:pPr>
        <w:pStyle w:val="ListParagraph"/>
        <w:numPr>
          <w:ilvl w:val="0"/>
          <w:numId w:val="20"/>
        </w:numPr>
      </w:pPr>
      <w:r>
        <w:t>Can we challenge the 14</w:t>
      </w:r>
      <w:r w:rsidRPr="006F2809">
        <w:rPr>
          <w:vertAlign w:val="superscript"/>
        </w:rPr>
        <w:t>th</w:t>
      </w:r>
      <w:r>
        <w:t xml:space="preserve"> amendment </w:t>
      </w:r>
      <w:r w:rsidR="00765E02">
        <w:t xml:space="preserve">now is failing to </w:t>
      </w:r>
      <w:proofErr w:type="gramStart"/>
      <w:r w:rsidR="00765E02">
        <w:t>satisfy  article</w:t>
      </w:r>
      <w:proofErr w:type="gramEnd"/>
      <w:r w:rsidR="00765E02">
        <w:t xml:space="preserve"> 5 processes? </w:t>
      </w:r>
      <w:r>
        <w:t xml:space="preserve">(questionable </w:t>
      </w:r>
      <w:r w:rsidR="008D42BC">
        <w:t>ratification</w:t>
      </w:r>
      <w:r>
        <w:t>)</w:t>
      </w:r>
    </w:p>
    <w:p w14:paraId="0D89F92E" w14:textId="6A6CA9E0" w:rsidR="006F2809" w:rsidRDefault="00291792" w:rsidP="006F2809">
      <w:pPr>
        <w:pStyle w:val="ListParagraph"/>
        <w:numPr>
          <w:ilvl w:val="0"/>
          <w:numId w:val="20"/>
        </w:numPr>
      </w:pPr>
      <w:r>
        <w:t xml:space="preserve">Perhaps more </w:t>
      </w:r>
      <w:proofErr w:type="spellStart"/>
      <w:r>
        <w:t>likeoy</w:t>
      </w:r>
      <w:proofErr w:type="spellEnd"/>
      <w:r>
        <w:t xml:space="preserve"> that present</w:t>
      </w:r>
      <w:r w:rsidR="006F2809">
        <w:t xml:space="preserve"> authority of 13</w:t>
      </w:r>
      <w:r w:rsidR="006F2809" w:rsidRPr="006F2809">
        <w:rPr>
          <w:vertAlign w:val="superscript"/>
        </w:rPr>
        <w:t>th</w:t>
      </w:r>
      <w:r w:rsidR="006F2809">
        <w:t xml:space="preserve"> and 14</w:t>
      </w:r>
      <w:r w:rsidR="006F2809" w:rsidRPr="006F2809">
        <w:rPr>
          <w:vertAlign w:val="superscript"/>
        </w:rPr>
        <w:t>th</w:t>
      </w:r>
      <w:r w:rsidR="006F2809">
        <w:t xml:space="preserve"> amendments </w:t>
      </w:r>
      <w:r w:rsidR="00B10F88">
        <w:t>based</w:t>
      </w:r>
      <w:r w:rsidR="006F2809">
        <w:t xml:space="preserve"> on acceptance </w:t>
      </w:r>
      <w:r w:rsidR="000B2EAF">
        <w:t xml:space="preserve">rather </w:t>
      </w:r>
      <w:r w:rsidR="006F2809">
        <w:t>than ratification</w:t>
      </w:r>
    </w:p>
    <w:p w14:paraId="0129027A" w14:textId="77777777" w:rsidR="006F2809" w:rsidRDefault="006F2809" w:rsidP="006F2809">
      <w:pPr>
        <w:pStyle w:val="ListParagraph"/>
        <w:numPr>
          <w:ilvl w:val="1"/>
          <w:numId w:val="20"/>
        </w:numPr>
      </w:pPr>
      <w:r>
        <w:t>A new amendment may be challenged on Art. V ratification grounds</w:t>
      </w:r>
    </w:p>
    <w:p w14:paraId="1D50AE9B" w14:textId="77777777" w:rsidR="006F2809" w:rsidRDefault="006F2809" w:rsidP="006F2809">
      <w:pPr>
        <w:pStyle w:val="ListParagraph"/>
        <w:numPr>
          <w:ilvl w:val="1"/>
          <w:numId w:val="20"/>
        </w:numPr>
      </w:pPr>
      <w:r>
        <w:t>But after a time, it is no longer law because of Art. V</w:t>
      </w:r>
    </w:p>
    <w:p w14:paraId="3B473133" w14:textId="77777777" w:rsidR="006F2809" w:rsidRDefault="006F2809" w:rsidP="006F2809">
      <w:pPr>
        <w:pStyle w:val="ListParagraph"/>
        <w:numPr>
          <w:ilvl w:val="2"/>
          <w:numId w:val="20"/>
        </w:numPr>
      </w:pPr>
      <w:r>
        <w:t>It is now law because of acceptance.</w:t>
      </w:r>
    </w:p>
    <w:p w14:paraId="35373C0B" w14:textId="77777777" w:rsidR="006F2809" w:rsidRDefault="006F2809" w:rsidP="006F2809">
      <w:pPr>
        <w:pStyle w:val="ListParagraph"/>
        <w:numPr>
          <w:ilvl w:val="2"/>
          <w:numId w:val="20"/>
        </w:numPr>
      </w:pPr>
      <w:r>
        <w:t xml:space="preserve">That is another change in the rule of recognition </w:t>
      </w:r>
      <w:r>
        <w:sym w:font="Wingdings" w:char="F0E0"/>
      </w:r>
      <w:r>
        <w:t xml:space="preserve"> another revolution</w:t>
      </w:r>
    </w:p>
    <w:p w14:paraId="1D21671D" w14:textId="14698FE7" w:rsidR="00765E02" w:rsidRDefault="00765E02" w:rsidP="006F2809">
      <w:pPr>
        <w:pStyle w:val="ListParagraph"/>
        <w:numPr>
          <w:ilvl w:val="2"/>
          <w:numId w:val="20"/>
        </w:numPr>
      </w:pPr>
      <w:r>
        <w:t xml:space="preserve"> We are simply getting too many changes in the rule of recognition</w:t>
      </w:r>
    </w:p>
    <w:p w14:paraId="2307514F" w14:textId="77777777" w:rsidR="006F2809" w:rsidRDefault="006F2809" w:rsidP="006F2809"/>
    <w:p w14:paraId="6AC6F8F9" w14:textId="77777777" w:rsidR="006F2809" w:rsidRDefault="006F2809" w:rsidP="006F2809">
      <w:r>
        <w:t xml:space="preserve">Common problem going on in </w:t>
      </w:r>
      <w:proofErr w:type="spellStart"/>
      <w:r>
        <w:t>Greenawalt</w:t>
      </w:r>
      <w:proofErr w:type="spellEnd"/>
      <w:r>
        <w:t xml:space="preserve"> </w:t>
      </w:r>
      <w:r>
        <w:sym w:font="Wingdings" w:char="F0E0"/>
      </w:r>
      <w:r>
        <w:t xml:space="preserve"> a lot of revolutions and changes in the rule of recognition</w:t>
      </w:r>
    </w:p>
    <w:p w14:paraId="6E4A47EA" w14:textId="77777777" w:rsidR="006F2809" w:rsidRDefault="006F2809" w:rsidP="006F2809">
      <w:pPr>
        <w:pStyle w:val="ListParagraph"/>
        <w:numPr>
          <w:ilvl w:val="0"/>
          <w:numId w:val="21"/>
        </w:numPr>
      </w:pPr>
      <w:r>
        <w:t>Trying to give an explanation of all the aforementioned phenomena is hard to do without using revolutions in the rule of recognition.</w:t>
      </w:r>
    </w:p>
    <w:p w14:paraId="769A3295" w14:textId="05AD4043" w:rsidR="00F13AF8" w:rsidRDefault="00F13AF8" w:rsidP="006F2809">
      <w:pPr>
        <w:pStyle w:val="ListParagraph"/>
        <w:numPr>
          <w:ilvl w:val="0"/>
          <w:numId w:val="21"/>
        </w:numPr>
      </w:pPr>
      <w:r>
        <w:t xml:space="preserve"> But that undermines the idea of the continuity of the legal system</w:t>
      </w:r>
      <w:bookmarkStart w:id="0" w:name="_GoBack"/>
      <w:bookmarkEnd w:id="0"/>
    </w:p>
    <w:sectPr w:rsidR="00F13AF8" w:rsidSect="00CC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86A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159536F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7980623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2F151FB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5CE2D53"/>
    <w:multiLevelType w:val="multilevel"/>
    <w:tmpl w:val="A99E7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1B45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26FF2EDF"/>
    <w:multiLevelType w:val="hybridMultilevel"/>
    <w:tmpl w:val="A99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561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2ED44119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313E5E5B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58738DB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4B8313D2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54311FDA"/>
    <w:multiLevelType w:val="multilevel"/>
    <w:tmpl w:val="A99E7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4F56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66CE3B86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6FE27F43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725C04D9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74EF37EE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75D362F2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7B345218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7FAB176C"/>
    <w:multiLevelType w:val="multilevel"/>
    <w:tmpl w:val="0CF69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"/>
      <w:lvlJc w:val="left"/>
      <w:pPr>
        <w:ind w:left="1800" w:hanging="360"/>
      </w:pPr>
      <w:rPr>
        <w:rFonts w:ascii="Copperplate" w:hAnsi="Copperplate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"/>
      <w:lvlJc w:val="left"/>
      <w:pPr>
        <w:ind w:left="3240" w:hanging="360"/>
      </w:pPr>
      <w:rPr>
        <w:rFonts w:ascii="Copperplate" w:hAnsi="Copperplate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18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8"/>
  </w:num>
  <w:num w:numId="13">
    <w:abstractNumId w:val="0"/>
  </w:num>
  <w:num w:numId="14">
    <w:abstractNumId w:val="20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D"/>
    <w:rsid w:val="00007F15"/>
    <w:rsid w:val="00047593"/>
    <w:rsid w:val="000603C2"/>
    <w:rsid w:val="000B2EAF"/>
    <w:rsid w:val="000C711E"/>
    <w:rsid w:val="001045F4"/>
    <w:rsid w:val="001A23C0"/>
    <w:rsid w:val="00285CDC"/>
    <w:rsid w:val="00291792"/>
    <w:rsid w:val="002D652C"/>
    <w:rsid w:val="003002CB"/>
    <w:rsid w:val="00352E64"/>
    <w:rsid w:val="00466522"/>
    <w:rsid w:val="004960B1"/>
    <w:rsid w:val="004A27AC"/>
    <w:rsid w:val="004A2F22"/>
    <w:rsid w:val="004C1A0F"/>
    <w:rsid w:val="0054484A"/>
    <w:rsid w:val="005C6108"/>
    <w:rsid w:val="005D13E8"/>
    <w:rsid w:val="005D7980"/>
    <w:rsid w:val="00634325"/>
    <w:rsid w:val="006733B7"/>
    <w:rsid w:val="006C4A40"/>
    <w:rsid w:val="006F2809"/>
    <w:rsid w:val="0072017D"/>
    <w:rsid w:val="007624A9"/>
    <w:rsid w:val="00765E02"/>
    <w:rsid w:val="00792BD7"/>
    <w:rsid w:val="008025C8"/>
    <w:rsid w:val="008C3C21"/>
    <w:rsid w:val="008D3387"/>
    <w:rsid w:val="008D42BC"/>
    <w:rsid w:val="008E2959"/>
    <w:rsid w:val="009E6555"/>
    <w:rsid w:val="00A20D19"/>
    <w:rsid w:val="00B10F88"/>
    <w:rsid w:val="00B1238A"/>
    <w:rsid w:val="00B5764C"/>
    <w:rsid w:val="00BE63F0"/>
    <w:rsid w:val="00BF2B51"/>
    <w:rsid w:val="00C02C83"/>
    <w:rsid w:val="00C56166"/>
    <w:rsid w:val="00C5682C"/>
    <w:rsid w:val="00CC0F6E"/>
    <w:rsid w:val="00CF376F"/>
    <w:rsid w:val="00D1426A"/>
    <w:rsid w:val="00D31D23"/>
    <w:rsid w:val="00D65704"/>
    <w:rsid w:val="00E1660E"/>
    <w:rsid w:val="00E971D8"/>
    <w:rsid w:val="00F045F2"/>
    <w:rsid w:val="00F13AF8"/>
    <w:rsid w:val="00F33D16"/>
    <w:rsid w:val="00F93C01"/>
    <w:rsid w:val="00FA14CF"/>
    <w:rsid w:val="00FB1CD5"/>
    <w:rsid w:val="00FD53C2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7C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Fred</dc:creator>
  <cp:keywords/>
  <dc:description/>
  <cp:lastModifiedBy>Owner</cp:lastModifiedBy>
  <cp:revision>30</cp:revision>
  <dcterms:created xsi:type="dcterms:W3CDTF">2017-03-06T17:06:00Z</dcterms:created>
  <dcterms:modified xsi:type="dcterms:W3CDTF">2017-03-06T18:35:00Z</dcterms:modified>
</cp:coreProperties>
</file>